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027" w:rsidRPr="00986938" w:rsidRDefault="00976027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976027" w:rsidRPr="00986938" w:rsidRDefault="00976027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</w:t>
      </w:r>
    </w:p>
    <w:p w:rsidR="00976027" w:rsidRPr="00986938" w:rsidRDefault="00B56238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76027"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Тайшетский промышленно-технологический техникум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76027" w:rsidRPr="00986938" w:rsidRDefault="00976027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86938" w:rsidRDefault="00976027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976027" w:rsidRPr="00986938" w:rsidRDefault="00976027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86938" w:rsidRDefault="00976027" w:rsidP="00976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Комплект </w:t>
      </w:r>
    </w:p>
    <w:p w:rsidR="00976027" w:rsidRPr="00986938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контрольно-оценочных средств </w:t>
      </w:r>
    </w:p>
    <w:p w:rsidR="00DA3330" w:rsidRPr="00986938" w:rsidRDefault="00976027" w:rsidP="00DA33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DA3330"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профессиональному модулю</w:t>
      </w:r>
    </w:p>
    <w:p w:rsidR="00976027" w:rsidRPr="00986938" w:rsidRDefault="00DA3330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ПМ.01.Подготовительно-сварочные работы </w:t>
      </w:r>
    </w:p>
    <w:p w:rsidR="00976027" w:rsidRPr="00986938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образовательной программы (ОП) </w:t>
      </w:r>
    </w:p>
    <w:p w:rsidR="00976027" w:rsidRPr="00986938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СПО </w:t>
      </w:r>
    </w:p>
    <w:p w:rsidR="00976027" w:rsidRPr="00986938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15.01.05 Сварщик (</w:t>
      </w:r>
      <w:r w:rsidR="00986938" w:rsidRPr="00986938">
        <w:rPr>
          <w:rFonts w:ascii="Times New Roman" w:eastAsia="Times New Roman" w:hAnsi="Times New Roman" w:cs="Times New Roman"/>
          <w:sz w:val="28"/>
          <w:szCs w:val="28"/>
          <w:u w:val="single"/>
        </w:rPr>
        <w:t>электросварочные и газосварочные работы</w:t>
      </w:r>
      <w:r w:rsidRPr="0098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)    </w:t>
      </w: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Тайшет 201</w:t>
      </w:r>
      <w:r w:rsidR="00986938"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976027" w:rsidRPr="00986938" w:rsidRDefault="00976027" w:rsidP="009760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627E" w:rsidRPr="00986938" w:rsidRDefault="0073627E" w:rsidP="009760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027" w:rsidRPr="00986938" w:rsidRDefault="00976027" w:rsidP="0097602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Разработчик: </w:t>
      </w: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76027" w:rsidRPr="00986938" w:rsidRDefault="00976027" w:rsidP="009760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ИО ТПТТ               преподаватель          Н.А. Мандрикова</w:t>
      </w:r>
    </w:p>
    <w:p w:rsidR="00976027" w:rsidRPr="00986938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86938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76027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76027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76027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027" w:rsidRPr="00976027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7978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6027" w:rsidRDefault="00976027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627E" w:rsidRDefault="0098693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-297815</wp:posOffset>
            </wp:positionH>
            <wp:positionV relativeFrom="paragraph">
              <wp:posOffset>198755</wp:posOffset>
            </wp:positionV>
            <wp:extent cx="6942455" cy="934720"/>
            <wp:effectExtent l="19050" t="0" r="0" b="0"/>
            <wp:wrapNone/>
            <wp:docPr id="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455" cy="93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6027" w:rsidRDefault="00976027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6938" w:rsidRDefault="0098693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6938" w:rsidRDefault="0098693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6938" w:rsidRDefault="0098693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627E" w:rsidRDefault="0073627E" w:rsidP="0097602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316860036"/>
    </w:p>
    <w:p w:rsidR="00976027" w:rsidRPr="00976027" w:rsidRDefault="00976027" w:rsidP="0097602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602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976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760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76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комплекта оценочных средств</w:t>
      </w:r>
    </w:p>
    <w:bookmarkEnd w:id="1"/>
    <w:p w:rsidR="00976027" w:rsidRPr="00976027" w:rsidRDefault="00976027" w:rsidP="009760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27" w:rsidRDefault="00976027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Область применения комплекта оценочных средств</w:t>
      </w:r>
    </w:p>
    <w:p w:rsidR="00DA3330" w:rsidRPr="00DA3330" w:rsidRDefault="00DA3330" w:rsidP="00DA3330">
      <w:pPr>
        <w:keepNext/>
        <w:spacing w:before="240" w:after="6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" w:name="_Toc306743745"/>
      <w:r w:rsidRPr="00DA33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1.1. Результаты освоения программы профессионального модуля, подлежащие проверке</w:t>
      </w:r>
      <w:bookmarkEnd w:id="2"/>
    </w:p>
    <w:p w:rsidR="00DA3330" w:rsidRPr="00DA3330" w:rsidRDefault="00DA3330" w:rsidP="00DA3330">
      <w:pPr>
        <w:keepNext/>
        <w:spacing w:before="240" w:after="6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306743746"/>
      <w:r w:rsidRPr="00DA33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1.1.1. Вид профессиональной деятельности</w:t>
      </w:r>
      <w:bookmarkEnd w:id="3"/>
    </w:p>
    <w:p w:rsidR="00986938" w:rsidRPr="00986938" w:rsidRDefault="00986938" w:rsidP="009869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Toc306743747"/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(ВПД): Подготовительно-сварочные  работы и соответствующи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(ПК):</w:t>
      </w:r>
    </w:p>
    <w:p w:rsidR="00986938" w:rsidRPr="00986938" w:rsidRDefault="00986938" w:rsidP="009869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Выполнять типовые слесарные операции, применяемые при подготовке металла к сварке.</w:t>
      </w:r>
    </w:p>
    <w:p w:rsidR="00986938" w:rsidRPr="00986938" w:rsidRDefault="00986938" w:rsidP="009869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Подготавливать к работе сварочные материалы, газовые баллоны, регулирующую и коммуникационную аппаратуру для сварки и резке.</w:t>
      </w:r>
    </w:p>
    <w:p w:rsidR="00986938" w:rsidRPr="00986938" w:rsidRDefault="00986938" w:rsidP="009869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Выполнять сборку изделий под сварку.</w:t>
      </w:r>
    </w:p>
    <w:p w:rsidR="00DA3330" w:rsidRPr="00DA3330" w:rsidRDefault="00986938" w:rsidP="0098693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Проверять точность сборки. </w:t>
      </w:r>
      <w:r w:rsidR="00DA3330" w:rsidRPr="00DA33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1.1.2. Профессиональные и общие компетенции</w:t>
      </w:r>
      <w:bookmarkEnd w:id="4"/>
    </w:p>
    <w:p w:rsidR="00DA3330" w:rsidRPr="00EC1E36" w:rsidRDefault="00DA3330" w:rsidP="00DA3330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DA3330" w:rsidRPr="00EC1E36" w:rsidRDefault="00DA3330" w:rsidP="00DA3330">
      <w:pPr>
        <w:pStyle w:val="a3"/>
        <w:rPr>
          <w:rFonts w:ascii="Times New Roman" w:hAnsi="Times New Roman" w:cs="Times New Roman"/>
          <w:sz w:val="28"/>
          <w:szCs w:val="28"/>
        </w:rPr>
      </w:pPr>
      <w:r w:rsidRPr="00EC1E36">
        <w:rPr>
          <w:rFonts w:ascii="Times New Roman" w:hAnsi="Times New Roman" w:cs="Times New Roman"/>
          <w:sz w:val="28"/>
          <w:szCs w:val="28"/>
        </w:rPr>
        <w:t>Освоение профессионального модуля направлено на развитие общих компетенций: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1101"/>
        <w:gridCol w:w="8930"/>
      </w:tblGrid>
      <w:tr w:rsidR="00DA3330" w:rsidRPr="00F84B71" w:rsidTr="00611F44">
        <w:tc>
          <w:tcPr>
            <w:tcW w:w="1101" w:type="dxa"/>
          </w:tcPr>
          <w:p w:rsidR="00DA3330" w:rsidRPr="00F84B71" w:rsidRDefault="00DA3330" w:rsidP="00611F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B71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930" w:type="dxa"/>
          </w:tcPr>
          <w:p w:rsidR="00DA3330" w:rsidRPr="00F84B71" w:rsidRDefault="00DA3330" w:rsidP="00611F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B71">
              <w:rPr>
                <w:rFonts w:ascii="Times New Roman" w:hAnsi="Times New Roman" w:cs="Times New Roman"/>
                <w:b/>
                <w:sz w:val="28"/>
                <w:szCs w:val="28"/>
              </w:rPr>
              <w:t>Общие компетенции</w:t>
            </w:r>
          </w:p>
        </w:tc>
      </w:tr>
      <w:tr w:rsidR="00DA3330" w:rsidRPr="00F84B71" w:rsidTr="00611F44">
        <w:tc>
          <w:tcPr>
            <w:tcW w:w="1101" w:type="dxa"/>
          </w:tcPr>
          <w:p w:rsidR="00DA3330" w:rsidRPr="00F84B71" w:rsidRDefault="00DA3330" w:rsidP="00611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8930" w:type="dxa"/>
          </w:tcPr>
          <w:p w:rsidR="00DA3330" w:rsidRPr="00F84B71" w:rsidRDefault="00DA3330" w:rsidP="00611F44">
            <w:p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Понимать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сущность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и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социальную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значимость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профессии, проявлять к ней устойчивый</w:t>
            </w:r>
            <w:r w:rsidRPr="00F84B71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интерес.</w:t>
            </w:r>
          </w:p>
        </w:tc>
      </w:tr>
      <w:tr w:rsidR="00DA3330" w:rsidRPr="00F84B71" w:rsidTr="00611F44">
        <w:tc>
          <w:tcPr>
            <w:tcW w:w="1101" w:type="dxa"/>
          </w:tcPr>
          <w:p w:rsidR="00DA3330" w:rsidRPr="00F84B71" w:rsidRDefault="00DA3330" w:rsidP="00611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8930" w:type="dxa"/>
          </w:tcPr>
          <w:p w:rsidR="00DA3330" w:rsidRPr="00F84B71" w:rsidRDefault="00DA3330" w:rsidP="00611F44">
            <w:p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DA3330" w:rsidRPr="00F84B71" w:rsidTr="00611F44">
        <w:tc>
          <w:tcPr>
            <w:tcW w:w="1101" w:type="dxa"/>
          </w:tcPr>
          <w:p w:rsidR="00DA3330" w:rsidRPr="00F84B71" w:rsidRDefault="00DA3330" w:rsidP="00611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8930" w:type="dxa"/>
          </w:tcPr>
          <w:p w:rsidR="00DA3330" w:rsidRPr="00F84B71" w:rsidRDefault="00DA3330" w:rsidP="00611F44">
            <w:p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DA3330" w:rsidRPr="00F84B71" w:rsidTr="00611F44">
        <w:tc>
          <w:tcPr>
            <w:tcW w:w="1101" w:type="dxa"/>
          </w:tcPr>
          <w:p w:rsidR="00DA3330" w:rsidRPr="00F84B71" w:rsidRDefault="00DA3330" w:rsidP="00611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8930" w:type="dxa"/>
          </w:tcPr>
          <w:p w:rsidR="00DA3330" w:rsidRPr="00F84B71" w:rsidRDefault="00DA3330" w:rsidP="00611F44">
            <w:p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Осуществлять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поиск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информации,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необходимой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для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эффективного выполнения профессиональных</w:t>
            </w:r>
            <w:r w:rsidRPr="00F84B7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задач.</w:t>
            </w:r>
          </w:p>
        </w:tc>
      </w:tr>
      <w:tr w:rsidR="00DA3330" w:rsidRPr="00F84B71" w:rsidTr="00611F44">
        <w:tc>
          <w:tcPr>
            <w:tcW w:w="1101" w:type="dxa"/>
          </w:tcPr>
          <w:p w:rsidR="00DA3330" w:rsidRPr="00F84B71" w:rsidRDefault="00DA3330" w:rsidP="00611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8930" w:type="dxa"/>
          </w:tcPr>
          <w:p w:rsidR="00DA3330" w:rsidRPr="00F84B71" w:rsidRDefault="00DA3330" w:rsidP="00611F44">
            <w:p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Использовать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информационно-коммуникационные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технологии</w:t>
            </w: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ab/>
              <w:t>в профессиональной деятельности.</w:t>
            </w:r>
          </w:p>
        </w:tc>
      </w:tr>
      <w:tr w:rsidR="00DA3330" w:rsidRPr="00F84B71" w:rsidTr="00611F44">
        <w:tc>
          <w:tcPr>
            <w:tcW w:w="1101" w:type="dxa"/>
          </w:tcPr>
          <w:p w:rsidR="00DA3330" w:rsidRPr="00F84B71" w:rsidRDefault="00DA3330" w:rsidP="00611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84B71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8930" w:type="dxa"/>
          </w:tcPr>
          <w:p w:rsidR="00DA3330" w:rsidRPr="00F84B71" w:rsidRDefault="00DA3330" w:rsidP="00611F44">
            <w:pPr>
              <w:ind w:left="2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B71">
              <w:rPr>
                <w:rFonts w:ascii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руководством.</w:t>
            </w:r>
          </w:p>
        </w:tc>
      </w:tr>
    </w:tbl>
    <w:p w:rsidR="00986938" w:rsidRPr="00986938" w:rsidRDefault="00986938" w:rsidP="00986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986938" w:rsidRPr="00986938" w:rsidRDefault="00986938" w:rsidP="00986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986938" w:rsidRPr="00986938" w:rsidRDefault="00986938" w:rsidP="00825FFD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типовых слесарных операций, применяемых при подготовке металла к сварке;</w:t>
      </w:r>
    </w:p>
    <w:p w:rsidR="00986938" w:rsidRPr="00986938" w:rsidRDefault="00986938" w:rsidP="00825FFD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к работе сварочных материалов, газовых баллонов, регулирующей и коммуникационной аппаратуры для сварки и резки;</w:t>
      </w:r>
    </w:p>
    <w:p w:rsidR="00986938" w:rsidRPr="00986938" w:rsidRDefault="00986938" w:rsidP="00825FFD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сборки изделий под сварку;</w:t>
      </w:r>
    </w:p>
    <w:p w:rsidR="00986938" w:rsidRPr="00986938" w:rsidRDefault="00986938" w:rsidP="00825FFD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проверки точности сборки</w:t>
      </w:r>
    </w:p>
    <w:p w:rsidR="00986938" w:rsidRPr="00986938" w:rsidRDefault="00986938" w:rsidP="00986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986938" w:rsidRPr="00986938" w:rsidRDefault="00986938" w:rsidP="00825FFD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правку</w:t>
      </w: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гибку</w:t>
      </w:r>
      <w:proofErr w:type="spellEnd"/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разметку, рубку, резку механическую, отпиливание металла;</w:t>
      </w:r>
    </w:p>
    <w:p w:rsidR="00986938" w:rsidRPr="00986938" w:rsidRDefault="00986938" w:rsidP="00825FFD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сварочные материалы, газовые баллоны к работе;</w:t>
      </w:r>
    </w:p>
    <w:p w:rsidR="00986938" w:rsidRPr="00986938" w:rsidRDefault="00986938" w:rsidP="00825FFD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сборку изделий под сварку в сборочно-сварочных приспособлениях и прихватками;</w:t>
      </w:r>
    </w:p>
    <w:p w:rsidR="00986938" w:rsidRPr="00986938" w:rsidRDefault="00986938" w:rsidP="00825FFD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проверять точность сборки; </w:t>
      </w:r>
    </w:p>
    <w:p w:rsidR="00986938" w:rsidRPr="00986938" w:rsidRDefault="00986938" w:rsidP="00986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986938" w:rsidRPr="00986938" w:rsidRDefault="00986938" w:rsidP="00825FFD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подготовки изделий под сварку;</w:t>
      </w:r>
    </w:p>
    <w:p w:rsidR="00986938" w:rsidRPr="00986938" w:rsidRDefault="00986938" w:rsidP="00825FFD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назначение, сущность и технику выполнения типовых  слесарных операций; выполняемых при подготовке металла к сварке;</w:t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86938" w:rsidRPr="00986938" w:rsidRDefault="00986938" w:rsidP="00825FFD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 приемы измерений линейных размеров, углов, отклонений формы поверхности;</w:t>
      </w:r>
    </w:p>
    <w:p w:rsidR="00986938" w:rsidRPr="00986938" w:rsidRDefault="00986938" w:rsidP="00825FFD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 назначение сборочно-сварочных приспособлений;</w:t>
      </w:r>
    </w:p>
    <w:p w:rsidR="00986938" w:rsidRPr="00986938" w:rsidRDefault="00986938" w:rsidP="00825FFD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сварных швов, соединений, их обозначение на чертежах;</w:t>
      </w:r>
    </w:p>
    <w:p w:rsidR="00986938" w:rsidRPr="00986938" w:rsidRDefault="00986938" w:rsidP="00825FFD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разделки кромок под сварку;</w:t>
      </w:r>
    </w:p>
    <w:p w:rsidR="00986938" w:rsidRPr="00986938" w:rsidRDefault="00986938" w:rsidP="00825FFD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 параметры швов и конструктивные элементы разделки кромок;</w:t>
      </w:r>
    </w:p>
    <w:p w:rsidR="00986938" w:rsidRPr="00986938" w:rsidRDefault="00986938" w:rsidP="00825FFD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наложения прихваток;</w:t>
      </w:r>
    </w:p>
    <w:p w:rsidR="00986938" w:rsidRPr="00986938" w:rsidRDefault="00986938" w:rsidP="00825FFD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сварочных материалов, условия хранения и подготовки  их к работе;</w:t>
      </w:r>
    </w:p>
    <w:p w:rsidR="00986938" w:rsidRPr="00986938" w:rsidRDefault="00986938" w:rsidP="00825FFD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93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газовых баллонов и правила подготовки их к работе.</w:t>
      </w:r>
    </w:p>
    <w:p w:rsidR="00DA3330" w:rsidRDefault="00DA3330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3330" w:rsidRPr="00593BF5" w:rsidRDefault="00DA3330" w:rsidP="009869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proofErr w:type="gramEnd"/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DA3330" w:rsidRPr="00593BF5" w:rsidRDefault="00DA3330" w:rsidP="009869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проведения экзамена 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заданий и анализ материалов портфолио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330" w:rsidRDefault="00DA3330" w:rsidP="00DA333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A3330" w:rsidRDefault="00DA3330" w:rsidP="00DA333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3330" w:rsidRPr="00593BF5" w:rsidRDefault="00DA3330" w:rsidP="00DA333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контроля и оценивания элементов профессионального модуля</w:t>
      </w:r>
    </w:p>
    <w:p w:rsidR="00DA3330" w:rsidRDefault="00DA3330" w:rsidP="00DA33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330" w:rsidRPr="00593BF5" w:rsidRDefault="00DA3330" w:rsidP="00DA33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профессионального модуля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583"/>
        <w:gridCol w:w="4788"/>
      </w:tblGrid>
      <w:tr w:rsidR="00DA3330" w:rsidRPr="00593BF5" w:rsidTr="00DA3330">
        <w:tc>
          <w:tcPr>
            <w:tcW w:w="2552" w:type="dxa"/>
            <w:vMerge w:val="restart"/>
            <w:vAlign w:val="center"/>
          </w:tcPr>
          <w:p w:rsidR="00DA3330" w:rsidRPr="00593BF5" w:rsidRDefault="00DA3330" w:rsidP="00611F44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</w:t>
            </w:r>
          </w:p>
          <w:p w:rsidR="00DA3330" w:rsidRPr="00593BF5" w:rsidRDefault="00DA3330" w:rsidP="00611F44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профессионального</w:t>
            </w:r>
          </w:p>
          <w:p w:rsidR="00DA3330" w:rsidRPr="00593BF5" w:rsidRDefault="00DA3330" w:rsidP="00611F44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модуля</w:t>
            </w:r>
          </w:p>
        </w:tc>
        <w:tc>
          <w:tcPr>
            <w:tcW w:w="7371" w:type="dxa"/>
            <w:gridSpan w:val="2"/>
            <w:vAlign w:val="center"/>
          </w:tcPr>
          <w:p w:rsidR="00DA3330" w:rsidRPr="00593BF5" w:rsidRDefault="00DA3330" w:rsidP="00611F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DA3330" w:rsidRPr="00593BF5" w:rsidRDefault="00DA3330" w:rsidP="00611F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3330" w:rsidRPr="00593BF5" w:rsidTr="00DA3330">
        <w:tc>
          <w:tcPr>
            <w:tcW w:w="2552" w:type="dxa"/>
            <w:vMerge/>
            <w:vAlign w:val="center"/>
          </w:tcPr>
          <w:p w:rsidR="00DA3330" w:rsidRPr="00593BF5" w:rsidRDefault="00DA3330" w:rsidP="00611F44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3" w:type="dxa"/>
            <w:vAlign w:val="center"/>
          </w:tcPr>
          <w:p w:rsidR="00DA3330" w:rsidRPr="00593BF5" w:rsidRDefault="00DA3330" w:rsidP="00611F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788" w:type="dxa"/>
            <w:vAlign w:val="center"/>
          </w:tcPr>
          <w:p w:rsidR="00DA3330" w:rsidRPr="00593BF5" w:rsidRDefault="00DA3330" w:rsidP="00611F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DA3330" w:rsidRPr="00593BF5" w:rsidTr="00DA3330">
        <w:trPr>
          <w:trHeight w:val="285"/>
        </w:trPr>
        <w:tc>
          <w:tcPr>
            <w:tcW w:w="2552" w:type="dxa"/>
            <w:vAlign w:val="center"/>
          </w:tcPr>
          <w:p w:rsidR="00DA3330" w:rsidRPr="00DA3330" w:rsidRDefault="00DA3330" w:rsidP="00DA3330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DA3330">
              <w:rPr>
                <w:rFonts w:ascii="Times New Roman" w:hAnsi="Times New Roman" w:cs="Times New Roman"/>
                <w:sz w:val="24"/>
                <w:lang w:eastAsia="ru-RU"/>
              </w:rPr>
              <w:t>МДК.01.01</w:t>
            </w:r>
          </w:p>
          <w:p w:rsidR="00DA3330" w:rsidRPr="00DA3330" w:rsidRDefault="00986938" w:rsidP="00DA3330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86938">
              <w:rPr>
                <w:rFonts w:ascii="Times New Roman" w:hAnsi="Times New Roman" w:cs="Times New Roman"/>
                <w:sz w:val="24"/>
                <w:lang w:eastAsia="ru-RU"/>
              </w:rPr>
              <w:t xml:space="preserve">Подготовка металла к </w:t>
            </w:r>
            <w:proofErr w:type="gramStart"/>
            <w:r w:rsidRPr="00986938">
              <w:rPr>
                <w:rFonts w:ascii="Times New Roman" w:hAnsi="Times New Roman" w:cs="Times New Roman"/>
                <w:sz w:val="24"/>
                <w:lang w:eastAsia="ru-RU"/>
              </w:rPr>
              <w:t>свар-</w:t>
            </w:r>
            <w:proofErr w:type="spellStart"/>
            <w:r w:rsidRPr="00986938">
              <w:rPr>
                <w:rFonts w:ascii="Times New Roman" w:hAnsi="Times New Roman" w:cs="Times New Roman"/>
                <w:sz w:val="24"/>
                <w:lang w:eastAsia="ru-RU"/>
              </w:rPr>
              <w:t>ке</w:t>
            </w:r>
            <w:proofErr w:type="spellEnd"/>
            <w:proofErr w:type="gramEnd"/>
          </w:p>
        </w:tc>
        <w:tc>
          <w:tcPr>
            <w:tcW w:w="2583" w:type="dxa"/>
          </w:tcPr>
          <w:p w:rsidR="00DA3330" w:rsidRDefault="00DA3330" w:rsidP="00611F4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788" w:type="dxa"/>
          </w:tcPr>
          <w:p w:rsidR="00DA3330" w:rsidRPr="00593BF5" w:rsidRDefault="00DA3330" w:rsidP="00611F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результатов работы</w:t>
            </w:r>
          </w:p>
          <w:p w:rsidR="00DA3330" w:rsidRPr="00593BF5" w:rsidRDefault="00DA3330" w:rsidP="00611F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в форме защиты практических и лабораторных работ</w:t>
            </w:r>
          </w:p>
          <w:p w:rsidR="00DA3330" w:rsidRPr="00593BF5" w:rsidRDefault="00DA3330" w:rsidP="00611F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Оценка результатов тестирования </w:t>
            </w:r>
          </w:p>
          <w:p w:rsidR="00DA3330" w:rsidRPr="00593BF5" w:rsidRDefault="00DA3330" w:rsidP="0061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Контроль выполнения самостоятельной </w:t>
            </w: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работы</w:t>
            </w:r>
          </w:p>
          <w:p w:rsidR="00DA3330" w:rsidRDefault="00DA3330" w:rsidP="00611F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выполнения контрольной работы</w:t>
            </w:r>
          </w:p>
        </w:tc>
      </w:tr>
      <w:tr w:rsidR="00DA3330" w:rsidRPr="00593BF5" w:rsidTr="00DA3330">
        <w:trPr>
          <w:trHeight w:val="150"/>
        </w:trPr>
        <w:tc>
          <w:tcPr>
            <w:tcW w:w="2552" w:type="dxa"/>
            <w:vAlign w:val="center"/>
          </w:tcPr>
          <w:p w:rsidR="00DA3330" w:rsidRPr="00DA3330" w:rsidRDefault="00DA3330" w:rsidP="00DA3330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DA3330"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МДК.01.02</w:t>
            </w:r>
          </w:p>
          <w:p w:rsidR="00DA3330" w:rsidRPr="00DA3330" w:rsidRDefault="00986938" w:rsidP="00DA3330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86938">
              <w:rPr>
                <w:rFonts w:ascii="Times New Roman" w:hAnsi="Times New Roman" w:cs="Times New Roman"/>
                <w:sz w:val="24"/>
                <w:lang w:eastAsia="ru-RU"/>
              </w:rPr>
              <w:t>Технологические приемы  сборки изделий  под сварку</w:t>
            </w:r>
          </w:p>
        </w:tc>
        <w:tc>
          <w:tcPr>
            <w:tcW w:w="2583" w:type="dxa"/>
          </w:tcPr>
          <w:p w:rsidR="00DA3330" w:rsidRDefault="00DA3330" w:rsidP="00611F4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788" w:type="dxa"/>
          </w:tcPr>
          <w:p w:rsidR="00DA3330" w:rsidRPr="00593BF5" w:rsidRDefault="00DA3330" w:rsidP="00611F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результатов работы</w:t>
            </w:r>
          </w:p>
          <w:p w:rsidR="00DA3330" w:rsidRPr="00593BF5" w:rsidRDefault="00DA3330" w:rsidP="00611F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в форме защиты практических и лабораторных работ</w:t>
            </w:r>
          </w:p>
          <w:p w:rsidR="00DA3330" w:rsidRPr="00593BF5" w:rsidRDefault="00DA3330" w:rsidP="00611F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Оценка результатов тестирования </w:t>
            </w:r>
          </w:p>
          <w:p w:rsidR="00DA3330" w:rsidRPr="00593BF5" w:rsidRDefault="00DA3330" w:rsidP="0061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выполнения самостоятельной работы</w:t>
            </w:r>
          </w:p>
          <w:p w:rsidR="00DA3330" w:rsidRDefault="00DA3330" w:rsidP="00611F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выполнения контрольной работы</w:t>
            </w:r>
          </w:p>
        </w:tc>
      </w:tr>
      <w:tr w:rsidR="00DA3330" w:rsidRPr="00593BF5" w:rsidTr="00DA3330">
        <w:tc>
          <w:tcPr>
            <w:tcW w:w="2552" w:type="dxa"/>
          </w:tcPr>
          <w:p w:rsidR="00DA3330" w:rsidRPr="00593BF5" w:rsidRDefault="00DA3330" w:rsidP="00611F4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 02</w:t>
            </w:r>
          </w:p>
        </w:tc>
        <w:tc>
          <w:tcPr>
            <w:tcW w:w="2583" w:type="dxa"/>
          </w:tcPr>
          <w:p w:rsidR="00DA3330" w:rsidRPr="00593BF5" w:rsidRDefault="00DA3330" w:rsidP="00611F4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788" w:type="dxa"/>
          </w:tcPr>
          <w:p w:rsidR="00DA3330" w:rsidRPr="00593BF5" w:rsidRDefault="00DA3330" w:rsidP="00611F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выполнением работ на учебной практике</w:t>
            </w:r>
          </w:p>
        </w:tc>
      </w:tr>
      <w:tr w:rsidR="00DA3330" w:rsidRPr="00593BF5" w:rsidTr="00DA3330">
        <w:tc>
          <w:tcPr>
            <w:tcW w:w="2552" w:type="dxa"/>
          </w:tcPr>
          <w:p w:rsidR="00DA3330" w:rsidRPr="00593BF5" w:rsidRDefault="00DA3330" w:rsidP="00611F4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 02</w:t>
            </w:r>
          </w:p>
        </w:tc>
        <w:tc>
          <w:tcPr>
            <w:tcW w:w="2583" w:type="dxa"/>
          </w:tcPr>
          <w:p w:rsidR="00DA3330" w:rsidRPr="00593BF5" w:rsidRDefault="00DA3330" w:rsidP="00611F4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788" w:type="dxa"/>
          </w:tcPr>
          <w:p w:rsidR="00DA3330" w:rsidRPr="00593BF5" w:rsidRDefault="00DA3330" w:rsidP="00611F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BF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выполнением работ на производственной практике</w:t>
            </w:r>
          </w:p>
        </w:tc>
      </w:tr>
      <w:tr w:rsidR="00DA3330" w:rsidRPr="00593BF5" w:rsidTr="00DA3330">
        <w:tc>
          <w:tcPr>
            <w:tcW w:w="2552" w:type="dxa"/>
          </w:tcPr>
          <w:p w:rsidR="00DA3330" w:rsidRPr="00593BF5" w:rsidRDefault="00DA3330" w:rsidP="00611F4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ПМ.02  </w:t>
            </w:r>
          </w:p>
        </w:tc>
        <w:tc>
          <w:tcPr>
            <w:tcW w:w="2583" w:type="dxa"/>
          </w:tcPr>
          <w:p w:rsidR="00DA3330" w:rsidRPr="00593BF5" w:rsidRDefault="00DA3330" w:rsidP="00611F4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(квалификационный)</w:t>
            </w:r>
          </w:p>
        </w:tc>
        <w:tc>
          <w:tcPr>
            <w:tcW w:w="4788" w:type="dxa"/>
          </w:tcPr>
          <w:p w:rsidR="00DA3330" w:rsidRPr="00593BF5" w:rsidRDefault="00DA3330" w:rsidP="00611F4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выполнением работ</w:t>
            </w:r>
          </w:p>
        </w:tc>
      </w:tr>
    </w:tbl>
    <w:p w:rsidR="00DA3330" w:rsidRDefault="00DA3330" w:rsidP="00DA33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3330" w:rsidRPr="00593BF5" w:rsidRDefault="00DA3330" w:rsidP="00DA333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Требования к портфолио</w:t>
      </w:r>
    </w:p>
    <w:p w:rsidR="00DA3330" w:rsidRPr="00593BF5" w:rsidRDefault="00DA3330" w:rsidP="00DA333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" w:name="_Toc307286518"/>
      <w:r w:rsidRPr="00593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портфолио определяется на основании положения, принятого в образовательном учреждении.</w:t>
      </w:r>
    </w:p>
    <w:p w:rsidR="00DA3330" w:rsidRPr="00593BF5" w:rsidRDefault="00DA3330" w:rsidP="00DA333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портфолио:</w:t>
      </w:r>
      <w:bookmarkEnd w:id="5"/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 смешанного типа.</w:t>
      </w:r>
    </w:p>
    <w:p w:rsidR="00DA3330" w:rsidRPr="00593BF5" w:rsidRDefault="00DA3330" w:rsidP="00DA333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портфолио:</w:t>
      </w:r>
    </w:p>
    <w:p w:rsidR="00DA3330" w:rsidRPr="00593BF5" w:rsidRDefault="00DA3330" w:rsidP="00DA333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Обязательное</w:t>
      </w:r>
    </w:p>
    <w:p w:rsidR="00DA3330" w:rsidRPr="00593BF5" w:rsidRDefault="00DA3330" w:rsidP="00825FFD">
      <w:pPr>
        <w:numPr>
          <w:ilvl w:val="0"/>
          <w:numId w:val="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Дневник учебной и производственной практики.</w:t>
      </w:r>
    </w:p>
    <w:p w:rsidR="00DA3330" w:rsidRPr="00593BF5" w:rsidRDefault="00DA3330" w:rsidP="00825FFD">
      <w:pPr>
        <w:numPr>
          <w:ilvl w:val="0"/>
          <w:numId w:val="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Практическая квалификационная работа (в письменном виде).</w:t>
      </w:r>
    </w:p>
    <w:p w:rsidR="00DA3330" w:rsidRPr="00593BF5" w:rsidRDefault="00DA3330" w:rsidP="00825FFD">
      <w:pPr>
        <w:numPr>
          <w:ilvl w:val="0"/>
          <w:numId w:val="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Аттестационный лист по итогам прохождения учебной практики.</w:t>
      </w:r>
    </w:p>
    <w:p w:rsidR="00DA3330" w:rsidRPr="00593BF5" w:rsidRDefault="00DA3330" w:rsidP="00825FFD">
      <w:pPr>
        <w:numPr>
          <w:ilvl w:val="0"/>
          <w:numId w:val="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Аттестационный лист по итогам прохождения производственной  практики.</w:t>
      </w:r>
    </w:p>
    <w:p w:rsidR="00DA3330" w:rsidRPr="00593BF5" w:rsidRDefault="00DA3330" w:rsidP="00825FFD">
      <w:pPr>
        <w:numPr>
          <w:ilvl w:val="0"/>
          <w:numId w:val="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Оценочная ведомость по профессиональному модулю.</w:t>
      </w:r>
    </w:p>
    <w:p w:rsidR="00DA3330" w:rsidRPr="00593BF5" w:rsidRDefault="00DA3330" w:rsidP="00825FFD">
      <w:pPr>
        <w:numPr>
          <w:ilvl w:val="0"/>
          <w:numId w:val="1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Отзыв - характеристика работодателей с места производственной практики.</w:t>
      </w:r>
    </w:p>
    <w:p w:rsidR="00DA3330" w:rsidRPr="00593BF5" w:rsidRDefault="00DA3330" w:rsidP="00DA333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Дополнительное</w:t>
      </w:r>
    </w:p>
    <w:p w:rsidR="00DA3330" w:rsidRPr="00593BF5" w:rsidRDefault="00DA3330" w:rsidP="00825FFD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Документы, подтверждающие участие обучающегося в конкурсах профессионального мастерства (грамоты, дипломы, благодарности и т.п.)</w:t>
      </w:r>
    </w:p>
    <w:p w:rsidR="00DA3330" w:rsidRPr="00593BF5" w:rsidRDefault="00DA3330" w:rsidP="00825FFD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Материалы, подготовленные в процессе учебной деятельности (аудиторной, внеаудиторной, в том числе с использованием ИКТ): творческие, отчеты по практическим и лабораторным работам, расчеты.</w:t>
      </w:r>
    </w:p>
    <w:p w:rsidR="00DA3330" w:rsidRPr="00593BF5" w:rsidRDefault="00DA3330" w:rsidP="00825FFD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 xml:space="preserve"> Документы, подтверждающие участие </w:t>
      </w:r>
      <w:proofErr w:type="gramStart"/>
      <w:r w:rsidRPr="00593BF5">
        <w:rPr>
          <w:rFonts w:ascii="Times New Roman" w:eastAsia="Calibri" w:hAnsi="Times New Roman" w:cs="Times New Roman"/>
          <w:bCs/>
          <w:sz w:val="28"/>
          <w:szCs w:val="28"/>
        </w:rPr>
        <w:t>обучающегося</w:t>
      </w:r>
      <w:proofErr w:type="gramEnd"/>
      <w:r w:rsidRPr="00593BF5">
        <w:rPr>
          <w:rFonts w:ascii="Times New Roman" w:eastAsia="Calibri" w:hAnsi="Times New Roman" w:cs="Times New Roman"/>
          <w:bCs/>
          <w:sz w:val="28"/>
          <w:szCs w:val="28"/>
        </w:rPr>
        <w:t xml:space="preserve"> в семинарах, конференциях, мастер-классах на разных уровнях (грамоты, дипломы, благодарности и т.п.). Отчеты, фотоотчеты.</w:t>
      </w:r>
    </w:p>
    <w:p w:rsidR="00DA3330" w:rsidRPr="00593BF5" w:rsidRDefault="00DA3330" w:rsidP="00825FFD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Документы, подтверждающие участие </w:t>
      </w:r>
      <w:proofErr w:type="gramStart"/>
      <w:r w:rsidRPr="00593BF5">
        <w:rPr>
          <w:rFonts w:ascii="Times New Roman" w:eastAsia="Calibri" w:hAnsi="Times New Roman" w:cs="Times New Roman"/>
          <w:bCs/>
          <w:sz w:val="28"/>
          <w:szCs w:val="28"/>
        </w:rPr>
        <w:t>обучающегося</w:t>
      </w:r>
      <w:proofErr w:type="gramEnd"/>
      <w:r w:rsidRPr="00593BF5">
        <w:rPr>
          <w:rFonts w:ascii="Times New Roman" w:eastAsia="Calibri" w:hAnsi="Times New Roman" w:cs="Times New Roman"/>
          <w:bCs/>
          <w:sz w:val="28"/>
          <w:szCs w:val="28"/>
        </w:rPr>
        <w:t xml:space="preserve"> в спортивных мероприятиях, военно-патриотических сборах (грамоты, дипломы, благодарности и т.п.). Отчеты, фотоотчеты.</w:t>
      </w:r>
    </w:p>
    <w:p w:rsidR="00DA3330" w:rsidRPr="00593BF5" w:rsidRDefault="00DA3330" w:rsidP="00DA33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требования к портфолио:</w:t>
      </w:r>
    </w:p>
    <w:p w:rsidR="00DA3330" w:rsidRPr="00593BF5" w:rsidRDefault="00DA3330" w:rsidP="00DA33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портфолио:</w:t>
      </w:r>
    </w:p>
    <w:p w:rsidR="00DA3330" w:rsidRPr="00593BF5" w:rsidRDefault="00DA3330" w:rsidP="00825FFD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Calibri" w:hAnsi="Times New Roman" w:cs="Times New Roman"/>
          <w:bCs/>
          <w:sz w:val="28"/>
          <w:szCs w:val="28"/>
        </w:rPr>
        <w:t>Титульный лист установленного образца.</w:t>
      </w:r>
    </w:p>
    <w:p w:rsidR="00DA3330" w:rsidRPr="00593BF5" w:rsidRDefault="00DA3330" w:rsidP="00825FFD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Содержание.</w:t>
      </w:r>
    </w:p>
    <w:p w:rsidR="00DA3330" w:rsidRPr="00593BF5" w:rsidRDefault="00DA3330" w:rsidP="00825FFD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Обязательные документы.</w:t>
      </w:r>
    </w:p>
    <w:p w:rsidR="00DA3330" w:rsidRPr="00593BF5" w:rsidRDefault="00DA3330" w:rsidP="00825FFD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материалы.</w:t>
      </w:r>
    </w:p>
    <w:p w:rsidR="00DA3330" w:rsidRDefault="00DA3330" w:rsidP="00DA33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3330" w:rsidRPr="00593BF5" w:rsidRDefault="00DA3330" w:rsidP="00DA33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контрольно-оценочных сре</w:t>
      </w:r>
      <w:proofErr w:type="gramStart"/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 дл</w:t>
      </w:r>
      <w:proofErr w:type="gramEnd"/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экзамена (квалификационного)</w:t>
      </w:r>
    </w:p>
    <w:p w:rsidR="00DA3330" w:rsidRPr="00593BF5" w:rsidRDefault="00DA3330" w:rsidP="00DA33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допускается к экзамену при условии наличия положительных оценок за элементы модуля (МДК и практики). Итогом экзамена является однозначное решение: «Вид профессиональной деятельности </w:t>
      </w:r>
      <w:proofErr w:type="gramStart"/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proofErr w:type="gramEnd"/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не освоен».</w:t>
      </w:r>
    </w:p>
    <w:p w:rsidR="00DA3330" w:rsidRPr="00593BF5" w:rsidRDefault="00DA3330" w:rsidP="00DA3330">
      <w:pPr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ПАСПОРТ</w:t>
      </w:r>
    </w:p>
    <w:p w:rsidR="00DA3330" w:rsidRPr="00593BF5" w:rsidRDefault="00DA3330" w:rsidP="00DA33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Назначение:</w:t>
      </w:r>
    </w:p>
    <w:p w:rsidR="00DA3330" w:rsidRPr="00593BF5" w:rsidRDefault="00DA3330" w:rsidP="00DA33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 предназначен для контроля и оценки результатов освоения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модуля 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593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3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Подготовительно-сварочные работы </w:t>
      </w:r>
      <w:r w:rsidRPr="00593BF5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программы подготовки квалифицированных рабочих, служащих по профессии 15.01.05 Сварщик 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986938">
        <w:rPr>
          <w:rFonts w:ascii="Times New Roman" w:eastAsia="Times New Roman" w:hAnsi="Times New Roman" w:cs="Times New Roman"/>
          <w:sz w:val="28"/>
          <w:szCs w:val="28"/>
          <w:u w:val="single"/>
        </w:rPr>
        <w:t>электросварочные и газосварочные работы</w:t>
      </w:r>
      <w:r w:rsidRPr="00593BF5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8D092F" w:rsidRDefault="008D092F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092F" w:rsidRPr="008D092F" w:rsidRDefault="008D092F" w:rsidP="008D092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0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4.Задания для дифференцированного зачета </w:t>
      </w:r>
      <w:proofErr w:type="gramStart"/>
      <w:r w:rsidRPr="008D0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8D0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716FA" w:rsidRDefault="008D092F" w:rsidP="0098693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4"/>
        </w:rPr>
      </w:pPr>
      <w:r w:rsidRPr="008D092F">
        <w:rPr>
          <w:rFonts w:ascii="Times New Roman" w:hAnsi="Times New Roman" w:cs="Times New Roman"/>
          <w:b/>
          <w:sz w:val="28"/>
          <w:lang w:eastAsia="ru-RU"/>
        </w:rPr>
        <w:t>МДК.01.01.</w:t>
      </w:r>
      <w:r w:rsidR="00986938" w:rsidRPr="00D716FA">
        <w:rPr>
          <w:rFonts w:ascii="Times New Roman" w:hAnsi="Times New Roman" w:cs="Times New Roman"/>
          <w:sz w:val="28"/>
          <w:szCs w:val="24"/>
        </w:rPr>
        <w:t xml:space="preserve"> </w:t>
      </w:r>
      <w:r w:rsidR="00986938">
        <w:rPr>
          <w:rFonts w:ascii="Times New Roman" w:hAnsi="Times New Roman" w:cs="Times New Roman"/>
          <w:sz w:val="28"/>
          <w:szCs w:val="24"/>
        </w:rPr>
        <w:t>Подготовка металла к свар</w:t>
      </w:r>
      <w:r w:rsidR="00986938" w:rsidRPr="00986938">
        <w:rPr>
          <w:rFonts w:ascii="Times New Roman" w:hAnsi="Times New Roman" w:cs="Times New Roman"/>
          <w:sz w:val="28"/>
          <w:szCs w:val="24"/>
        </w:rPr>
        <w:t>ке</w:t>
      </w:r>
    </w:p>
    <w:p w:rsidR="00986938" w:rsidRPr="00986938" w:rsidRDefault="00986938" w:rsidP="00986938">
      <w:pPr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1. Закончить определение:</w:t>
      </w:r>
    </w:p>
    <w:p w:rsidR="00986938" w:rsidRPr="00986938" w:rsidRDefault="00986938" w:rsidP="00986938">
      <w:pPr>
        <w:ind w:left="72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Обработка металлов, обычно дополняющая станочную механическую обработку или завершающая изготовление металлических изделий соединением деталей, сборкой маши и механизмов – это ………………</w:t>
      </w:r>
    </w:p>
    <w:p w:rsidR="00986938" w:rsidRPr="00986938" w:rsidRDefault="00986938" w:rsidP="00986938">
      <w:pPr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2. Выбрать правильный ответ:</w:t>
      </w: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>Разметка – это:</w:t>
      </w:r>
    </w:p>
    <w:p w:rsidR="00986938" w:rsidRPr="00986938" w:rsidRDefault="00986938" w:rsidP="00825FFD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операция по нанесению линий и точек на заготовку, предназначенную для обработки</w:t>
      </w:r>
    </w:p>
    <w:p w:rsidR="00986938" w:rsidRPr="00986938" w:rsidRDefault="00986938" w:rsidP="00825FFD">
      <w:pPr>
        <w:pStyle w:val="a4"/>
        <w:numPr>
          <w:ilvl w:val="0"/>
          <w:numId w:val="7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lastRenderedPageBreak/>
        <w:t>операция по снятию с заготовки слоя металла</w:t>
      </w:r>
    </w:p>
    <w:p w:rsidR="00986938" w:rsidRPr="00986938" w:rsidRDefault="00986938" w:rsidP="00825FFD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операция по нанесению на деталь защитного слоя </w:t>
      </w:r>
    </w:p>
    <w:p w:rsidR="00986938" w:rsidRPr="00986938" w:rsidRDefault="00986938" w:rsidP="00825FFD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операция по удалению с детали заусенцев</w:t>
      </w:r>
    </w:p>
    <w:p w:rsidR="00986938" w:rsidRPr="00986938" w:rsidRDefault="00986938" w:rsidP="00986938">
      <w:pPr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86938" w:rsidRPr="00986938" w:rsidRDefault="00986938" w:rsidP="00986938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3. Выбрать правильный ответ:</w:t>
      </w: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>Существуют виды разметки:</w:t>
      </w:r>
    </w:p>
    <w:p w:rsidR="00986938" w:rsidRPr="00986938" w:rsidRDefault="00986938" w:rsidP="00825FFD">
      <w:pPr>
        <w:pStyle w:val="a4"/>
        <w:numPr>
          <w:ilvl w:val="0"/>
          <w:numId w:val="8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прямая и угловая</w:t>
      </w:r>
    </w:p>
    <w:p w:rsidR="00986938" w:rsidRPr="00986938" w:rsidRDefault="00986938" w:rsidP="00825FFD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плоскостная и пространственная</w:t>
      </w:r>
    </w:p>
    <w:p w:rsidR="00986938" w:rsidRPr="00986938" w:rsidRDefault="00986938" w:rsidP="00825FFD">
      <w:pPr>
        <w:pStyle w:val="a4"/>
        <w:numPr>
          <w:ilvl w:val="0"/>
          <w:numId w:val="8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базовая</w:t>
      </w:r>
    </w:p>
    <w:p w:rsidR="00986938" w:rsidRPr="00986938" w:rsidRDefault="00986938" w:rsidP="00825FFD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круговая, квадратная и параллельная </w:t>
      </w:r>
    </w:p>
    <w:p w:rsidR="00986938" w:rsidRPr="00986938" w:rsidRDefault="00986938" w:rsidP="00986938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4. Установить правильную последовательность подготовки металла к разметке:</w:t>
      </w:r>
    </w:p>
    <w:p w:rsidR="00986938" w:rsidRPr="00986938" w:rsidRDefault="00986938" w:rsidP="00825FFD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изучить чертеж размечаемой детали  </w:t>
      </w:r>
    </w:p>
    <w:p w:rsidR="00986938" w:rsidRPr="00986938" w:rsidRDefault="00986938" w:rsidP="00825FFD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определить поверхности заготовки    </w:t>
      </w:r>
    </w:p>
    <w:p w:rsidR="00986938" w:rsidRPr="00986938" w:rsidRDefault="00986938" w:rsidP="00825FFD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очистить заготовку от пыли                </w:t>
      </w:r>
    </w:p>
    <w:p w:rsidR="00986938" w:rsidRPr="00986938" w:rsidRDefault="00986938" w:rsidP="00825FFD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подготовить поверхность к окрашиванию  </w:t>
      </w:r>
    </w:p>
    <w:p w:rsidR="00986938" w:rsidRPr="00986938" w:rsidRDefault="00986938" w:rsidP="00986938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5. Выбрать правильный ответ:</w:t>
      </w: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>Инструмент, применяемый при разметке:</w:t>
      </w:r>
    </w:p>
    <w:p w:rsidR="00986938" w:rsidRPr="00986938" w:rsidRDefault="00986938" w:rsidP="00825FFD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напильник, надфиль, рашпиль</w:t>
      </w:r>
    </w:p>
    <w:p w:rsidR="00986938" w:rsidRPr="00986938" w:rsidRDefault="00986938" w:rsidP="00825FFD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сверло, зенкер, зенковка, </w:t>
      </w:r>
      <w:proofErr w:type="spellStart"/>
      <w:r w:rsidRPr="00986938">
        <w:rPr>
          <w:rFonts w:ascii="Times New Roman" w:hAnsi="Times New Roman" w:cs="Times New Roman"/>
          <w:sz w:val="28"/>
          <w:szCs w:val="28"/>
        </w:rPr>
        <w:t>цековка</w:t>
      </w:r>
      <w:proofErr w:type="spellEnd"/>
    </w:p>
    <w:p w:rsidR="00986938" w:rsidRPr="00986938" w:rsidRDefault="00986938" w:rsidP="00825FFD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труборез, слесарная ножовка, ножницы</w:t>
      </w:r>
    </w:p>
    <w:p w:rsidR="00986938" w:rsidRPr="00986938" w:rsidRDefault="00986938" w:rsidP="00825FFD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чертилка, молоток, прямоугольник, кернер, разметочный циркуль</w:t>
      </w:r>
    </w:p>
    <w:p w:rsidR="00986938" w:rsidRPr="00986938" w:rsidRDefault="00986938" w:rsidP="00986938">
      <w:pPr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6. Установить соответствие между термином и определением: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8"/>
        <w:gridCol w:w="4433"/>
      </w:tblGrid>
      <w:tr w:rsidR="00986938" w:rsidRPr="00986938" w:rsidTr="009D6E05">
        <w:tc>
          <w:tcPr>
            <w:tcW w:w="4418" w:type="dxa"/>
          </w:tcPr>
          <w:p w:rsidR="00986938" w:rsidRPr="00986938" w:rsidRDefault="00986938" w:rsidP="0098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1. Кернер</w:t>
            </w:r>
          </w:p>
        </w:tc>
        <w:tc>
          <w:tcPr>
            <w:tcW w:w="4433" w:type="dxa"/>
          </w:tcPr>
          <w:p w:rsidR="00986938" w:rsidRPr="00986938" w:rsidRDefault="00986938" w:rsidP="0098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Применяется для нанесения углублений на предварительно размеченных линиях, чтобы риски были отчетливо видны и не стирались в процессе обработки детали.</w:t>
            </w:r>
          </w:p>
        </w:tc>
      </w:tr>
      <w:tr w:rsidR="00986938" w:rsidRPr="00986938" w:rsidTr="009D6E05">
        <w:trPr>
          <w:trHeight w:val="703"/>
        </w:trPr>
        <w:tc>
          <w:tcPr>
            <w:tcW w:w="4418" w:type="dxa"/>
          </w:tcPr>
          <w:p w:rsidR="00986938" w:rsidRPr="00986938" w:rsidRDefault="00986938" w:rsidP="0098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Штангенциркуль разметочный</w:t>
            </w:r>
          </w:p>
        </w:tc>
        <w:tc>
          <w:tcPr>
            <w:tcW w:w="4433" w:type="dxa"/>
          </w:tcPr>
          <w:p w:rsidR="00986938" w:rsidRPr="00986938" w:rsidRDefault="00986938" w:rsidP="0098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Применяют для установки громоздких и тяжелых заготовок.</w:t>
            </w:r>
          </w:p>
        </w:tc>
      </w:tr>
      <w:tr w:rsidR="00986938" w:rsidRPr="00986938" w:rsidTr="009D6E05">
        <w:trPr>
          <w:trHeight w:val="808"/>
        </w:trPr>
        <w:tc>
          <w:tcPr>
            <w:tcW w:w="4418" w:type="dxa"/>
          </w:tcPr>
          <w:p w:rsidR="00986938" w:rsidRPr="00986938" w:rsidRDefault="00986938" w:rsidP="0098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3. Рейсмас</w:t>
            </w:r>
          </w:p>
        </w:tc>
        <w:tc>
          <w:tcPr>
            <w:tcW w:w="4433" w:type="dxa"/>
          </w:tcPr>
          <w:p w:rsidR="00986938" w:rsidRPr="00986938" w:rsidRDefault="00986938" w:rsidP="0098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Предназначен</w:t>
            </w:r>
            <w:proofErr w:type="gramEnd"/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 для точной разметки прямых линий и центров.</w:t>
            </w:r>
          </w:p>
        </w:tc>
      </w:tr>
      <w:tr w:rsidR="00986938" w:rsidRPr="00986938" w:rsidTr="009D6E05">
        <w:trPr>
          <w:trHeight w:val="1475"/>
        </w:trPr>
        <w:tc>
          <w:tcPr>
            <w:tcW w:w="4418" w:type="dxa"/>
          </w:tcPr>
          <w:p w:rsidR="00986938" w:rsidRPr="00986938" w:rsidRDefault="00986938" w:rsidP="0098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4. Домкрат</w:t>
            </w:r>
          </w:p>
        </w:tc>
        <w:tc>
          <w:tcPr>
            <w:tcW w:w="4433" w:type="dxa"/>
          </w:tcPr>
          <w:p w:rsidR="00986938" w:rsidRPr="00986938" w:rsidRDefault="00986938" w:rsidP="0098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Предназначен</w:t>
            </w:r>
            <w:proofErr w:type="gramEnd"/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 для пространственной разметки и служит для нанесения параллельных, вертикальных и горизонтальных линий, а также для проверки установки деталей на плите.</w:t>
            </w:r>
          </w:p>
        </w:tc>
      </w:tr>
    </w:tbl>
    <w:p w:rsidR="00986938" w:rsidRPr="00986938" w:rsidRDefault="00986938" w:rsidP="00986938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7. Выбрать правильный ответ:</w:t>
      </w: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 xml:space="preserve">Мерительный инструмент, применяемый при </w:t>
      </w:r>
      <w:proofErr w:type="spellStart"/>
      <w:r w:rsidRPr="00986938">
        <w:rPr>
          <w:rFonts w:ascii="Times New Roman" w:hAnsi="Times New Roman" w:cs="Times New Roman"/>
          <w:b/>
          <w:sz w:val="28"/>
          <w:szCs w:val="28"/>
        </w:rPr>
        <w:t>разметк</w:t>
      </w:r>
      <w:proofErr w:type="spellEnd"/>
      <w:proofErr w:type="gramStart"/>
      <w:r w:rsidRPr="00986938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proofErr w:type="gramEnd"/>
      <w:r w:rsidRPr="00986938">
        <w:rPr>
          <w:rFonts w:ascii="Times New Roman" w:hAnsi="Times New Roman" w:cs="Times New Roman"/>
          <w:b/>
          <w:sz w:val="28"/>
          <w:szCs w:val="28"/>
        </w:rPr>
        <w:t>:</w:t>
      </w:r>
    </w:p>
    <w:p w:rsidR="00986938" w:rsidRPr="00986938" w:rsidRDefault="00986938" w:rsidP="00825FFD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масштабная линейка, штангенциркуль, угольник, </w:t>
      </w:r>
      <w:proofErr w:type="spellStart"/>
      <w:r w:rsidRPr="00986938">
        <w:rPr>
          <w:rFonts w:ascii="Times New Roman" w:hAnsi="Times New Roman" w:cs="Times New Roman"/>
          <w:sz w:val="28"/>
          <w:szCs w:val="28"/>
        </w:rPr>
        <w:t>штангенрейсмус</w:t>
      </w:r>
      <w:proofErr w:type="spellEnd"/>
    </w:p>
    <w:p w:rsidR="00986938" w:rsidRPr="00986938" w:rsidRDefault="00986938" w:rsidP="00825FFD">
      <w:pPr>
        <w:pStyle w:val="a4"/>
        <w:numPr>
          <w:ilvl w:val="0"/>
          <w:numId w:val="10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микрометр, индикатор, резьбовой шаблон, щуп</w:t>
      </w:r>
    </w:p>
    <w:p w:rsidR="00986938" w:rsidRPr="00986938" w:rsidRDefault="00986938" w:rsidP="00825FFD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чертилка, молоток, прямоугольник, кернер, разметочный циркуль</w:t>
      </w:r>
    </w:p>
    <w:p w:rsidR="00986938" w:rsidRPr="00986938" w:rsidRDefault="00986938" w:rsidP="00825FFD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киянка, гладилка, кувалда, молоток с круглым бойком</w:t>
      </w:r>
    </w:p>
    <w:p w:rsidR="00986938" w:rsidRPr="00986938" w:rsidRDefault="00986938" w:rsidP="00986938">
      <w:pPr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938" w:rsidRPr="00986938" w:rsidRDefault="00986938" w:rsidP="00986938">
      <w:pPr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8. Установить соответствие между видом разметки и его изображением: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4"/>
        <w:gridCol w:w="4287"/>
      </w:tblGrid>
      <w:tr w:rsidR="00986938" w:rsidRPr="00986938" w:rsidTr="009D6E05">
        <w:trPr>
          <w:trHeight w:val="3096"/>
        </w:trPr>
        <w:tc>
          <w:tcPr>
            <w:tcW w:w="4564" w:type="dxa"/>
          </w:tcPr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21155" cy="1454785"/>
                  <wp:effectExtent l="19050" t="0" r="0" b="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55" cy="145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4287" w:type="dxa"/>
          </w:tcPr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71700" cy="1205230"/>
                  <wp:effectExtent l="19050" t="0" r="0" b="0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205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986938" w:rsidRPr="00986938" w:rsidRDefault="00986938" w:rsidP="00986938">
      <w:pPr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938" w:rsidRPr="00986938" w:rsidRDefault="00986938" w:rsidP="00986938">
      <w:pPr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пространственная</w:t>
      </w:r>
    </w:p>
    <w:p w:rsidR="00986938" w:rsidRPr="00986938" w:rsidRDefault="00986938" w:rsidP="00986938">
      <w:pPr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плоскостная  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9. </w:t>
      </w:r>
      <w:r w:rsidRPr="00986938">
        <w:rPr>
          <w:rFonts w:ascii="Times New Roman" w:hAnsi="Times New Roman" w:cs="Times New Roman"/>
          <w:bCs/>
          <w:sz w:val="28"/>
          <w:szCs w:val="28"/>
        </w:rPr>
        <w:t>Установить правильную последовательность выполнения рубки полосового металла в тисках: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825FFD">
      <w:pPr>
        <w:pStyle w:val="a4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закрепить заготовку в тисках  </w:t>
      </w:r>
    </w:p>
    <w:p w:rsidR="00986938" w:rsidRPr="00986938" w:rsidRDefault="00986938" w:rsidP="00825FFD">
      <w:pPr>
        <w:pStyle w:val="a4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разметить заготовку                 </w:t>
      </w:r>
    </w:p>
    <w:p w:rsidR="00986938" w:rsidRPr="00986938" w:rsidRDefault="00986938" w:rsidP="00825FFD">
      <w:pPr>
        <w:pStyle w:val="a4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обрубить заготовку                  </w:t>
      </w:r>
    </w:p>
    <w:p w:rsidR="00986938" w:rsidRPr="00986938" w:rsidRDefault="00986938" w:rsidP="00986938">
      <w:pPr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10. Выбрать правильный ответ:</w:t>
      </w: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>Рубка металла - это:</w:t>
      </w:r>
    </w:p>
    <w:p w:rsidR="00986938" w:rsidRPr="00986938" w:rsidRDefault="00986938" w:rsidP="00825FFD">
      <w:pPr>
        <w:pStyle w:val="a4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операция по выправлению изогнутого или покоробленного металла, подвергаются только пластичные материалы</w:t>
      </w:r>
    </w:p>
    <w:p w:rsidR="00986938" w:rsidRPr="00986938" w:rsidRDefault="00986938" w:rsidP="00825FFD">
      <w:pPr>
        <w:pStyle w:val="a4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операция по образованию цилиндрического отверстия в сплошном материале</w:t>
      </w:r>
    </w:p>
    <w:p w:rsidR="00986938" w:rsidRPr="00986938" w:rsidRDefault="00986938" w:rsidP="00825FFD">
      <w:pPr>
        <w:pStyle w:val="a4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операция по образованию резьбовой поверхности на стержне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-     операция по удалению слоя металла с заготовки 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11.  Установить соответствие между изображением и названием инструмента: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74"/>
        <w:gridCol w:w="3465"/>
        <w:gridCol w:w="2312"/>
      </w:tblGrid>
      <w:tr w:rsidR="00986938" w:rsidRPr="00986938" w:rsidTr="009D6E05">
        <w:tc>
          <w:tcPr>
            <w:tcW w:w="3074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76730" cy="1101725"/>
                  <wp:effectExtent l="19050" t="0" r="0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6730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</w:tcPr>
          <w:p w:rsidR="00986938" w:rsidRPr="00986938" w:rsidRDefault="00B562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rect id="_x0000_s1038" style="position:absolute;margin-left:165.5pt;margin-top:-.2pt;width:62.25pt;height:129.75pt;z-index:251666432;mso-position-horizontal-relative:text;mso-position-vertical-relative:text"/>
              </w:pict>
            </w:r>
            <w:r w:rsidR="00986938" w:rsidRPr="009869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97685" cy="997585"/>
                  <wp:effectExtent l="19050" t="0" r="0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685" cy="997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2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66470" cy="1652270"/>
                  <wp:effectExtent l="19050" t="0" r="508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1652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6938" w:rsidRPr="00986938" w:rsidTr="009D6E05">
        <w:tc>
          <w:tcPr>
            <w:tcW w:w="3074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65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2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86938" w:rsidRPr="00986938" w:rsidRDefault="00986938" w:rsidP="0098693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86938">
        <w:rPr>
          <w:rFonts w:ascii="Times New Roman" w:hAnsi="Times New Roman" w:cs="Times New Roman"/>
          <w:sz w:val="28"/>
          <w:szCs w:val="28"/>
        </w:rPr>
        <w:t>Канавочник</w:t>
      </w:r>
      <w:proofErr w:type="spellEnd"/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Зубило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86938">
        <w:rPr>
          <w:rFonts w:ascii="Times New Roman" w:hAnsi="Times New Roman" w:cs="Times New Roman"/>
          <w:sz w:val="28"/>
          <w:szCs w:val="28"/>
        </w:rPr>
        <w:t>Крейцмейсель</w:t>
      </w:r>
      <w:proofErr w:type="spellEnd"/>
    </w:p>
    <w:p w:rsidR="00986938" w:rsidRPr="00986938" w:rsidRDefault="00986938" w:rsidP="0098693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12. Вставить пропущенное слово: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Слесарная операция, при помощи которой устраняются неровности и другие недостатки формы заготовки – это…………….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13. Выбрать правильный ответ:</w:t>
      </w: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>Инструменты и приспособления, применяемые при правке:</w:t>
      </w:r>
    </w:p>
    <w:p w:rsidR="00986938" w:rsidRPr="00986938" w:rsidRDefault="00986938" w:rsidP="00825FFD">
      <w:pPr>
        <w:pStyle w:val="a4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параллельные тиски, </w:t>
      </w:r>
      <w:proofErr w:type="spellStart"/>
      <w:r w:rsidRPr="00986938">
        <w:rPr>
          <w:rFonts w:ascii="Times New Roman" w:hAnsi="Times New Roman" w:cs="Times New Roman"/>
          <w:sz w:val="28"/>
          <w:szCs w:val="28"/>
        </w:rPr>
        <w:t>стуловые</w:t>
      </w:r>
      <w:proofErr w:type="spellEnd"/>
      <w:r w:rsidRPr="00986938">
        <w:rPr>
          <w:rFonts w:ascii="Times New Roman" w:hAnsi="Times New Roman" w:cs="Times New Roman"/>
          <w:sz w:val="28"/>
          <w:szCs w:val="28"/>
        </w:rPr>
        <w:t xml:space="preserve"> тиски, струбцины</w:t>
      </w:r>
    </w:p>
    <w:p w:rsidR="00986938" w:rsidRPr="00986938" w:rsidRDefault="00986938" w:rsidP="00825FFD">
      <w:pPr>
        <w:pStyle w:val="a4"/>
        <w:numPr>
          <w:ilvl w:val="0"/>
          <w:numId w:val="12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lastRenderedPageBreak/>
        <w:t>натяжка, обжимка, поддержка, чекан</w:t>
      </w:r>
    </w:p>
    <w:p w:rsidR="00986938" w:rsidRPr="00986938" w:rsidRDefault="00986938" w:rsidP="00825FFD">
      <w:pPr>
        <w:pStyle w:val="a4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правильная плита, рихтовальная бабка, киянка, молоток, гладилка</w:t>
      </w:r>
    </w:p>
    <w:p w:rsidR="00986938" w:rsidRPr="00986938" w:rsidRDefault="00986938" w:rsidP="00825FFD">
      <w:pPr>
        <w:pStyle w:val="a4"/>
        <w:numPr>
          <w:ilvl w:val="0"/>
          <w:numId w:val="12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кернер, шабер, зенкер, киянка, гладилка</w:t>
      </w:r>
    </w:p>
    <w:p w:rsidR="00986938" w:rsidRPr="00986938" w:rsidRDefault="00986938" w:rsidP="00986938">
      <w:pPr>
        <w:pStyle w:val="a4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tabs>
          <w:tab w:val="left" w:pos="360"/>
        </w:tabs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14. </w:t>
      </w:r>
      <w:r w:rsidRPr="00986938">
        <w:rPr>
          <w:rFonts w:ascii="Times New Roman" w:hAnsi="Times New Roman" w:cs="Times New Roman"/>
          <w:bCs/>
          <w:sz w:val="28"/>
          <w:szCs w:val="28"/>
        </w:rPr>
        <w:t>Установить правильную последовательность операций заточки зубила:</w:t>
      </w:r>
    </w:p>
    <w:p w:rsidR="00986938" w:rsidRPr="00986938" w:rsidRDefault="00986938" w:rsidP="00986938">
      <w:pPr>
        <w:pStyle w:val="a4"/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986938" w:rsidRPr="00986938" w:rsidRDefault="00986938" w:rsidP="00825FFD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выбрать угол заточки         </w:t>
      </w:r>
    </w:p>
    <w:p w:rsidR="00986938" w:rsidRPr="00986938" w:rsidRDefault="00986938" w:rsidP="00825FFD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опустить защитный экран</w:t>
      </w:r>
    </w:p>
    <w:p w:rsidR="00986938" w:rsidRPr="00986938" w:rsidRDefault="00986938" w:rsidP="00825FFD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проверить угол заточки по шаблону</w:t>
      </w:r>
    </w:p>
    <w:p w:rsidR="00986938" w:rsidRPr="00986938" w:rsidRDefault="00986938" w:rsidP="00825FFD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включить заточный станок</w:t>
      </w:r>
    </w:p>
    <w:p w:rsidR="00986938" w:rsidRPr="00986938" w:rsidRDefault="00986938" w:rsidP="00825FFD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заточить зубило 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tabs>
          <w:tab w:val="left" w:pos="360"/>
          <w:tab w:val="left" w:pos="540"/>
        </w:tabs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15. Выбрать правильный ответ:</w:t>
      </w:r>
    </w:p>
    <w:p w:rsidR="00986938" w:rsidRPr="00986938" w:rsidRDefault="00986938" w:rsidP="00986938">
      <w:pPr>
        <w:pStyle w:val="a4"/>
        <w:spacing w:after="0"/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6938">
        <w:rPr>
          <w:rFonts w:ascii="Times New Roman" w:hAnsi="Times New Roman" w:cs="Times New Roman"/>
          <w:b/>
          <w:sz w:val="28"/>
          <w:szCs w:val="28"/>
        </w:rPr>
        <w:t>Гибка</w:t>
      </w:r>
      <w:proofErr w:type="gramEnd"/>
      <w:r w:rsidRPr="00986938">
        <w:rPr>
          <w:rFonts w:ascii="Times New Roman" w:hAnsi="Times New Roman" w:cs="Times New Roman"/>
          <w:b/>
          <w:sz w:val="28"/>
          <w:szCs w:val="28"/>
        </w:rPr>
        <w:t xml:space="preserve"> – это:</w:t>
      </w:r>
    </w:p>
    <w:p w:rsidR="00986938" w:rsidRPr="00986938" w:rsidRDefault="00986938" w:rsidP="00825FFD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операция по выправлению изогнутого или покоробленного металла, подвергаются только пластичные материалы</w:t>
      </w:r>
    </w:p>
    <w:p w:rsidR="00986938" w:rsidRPr="00986938" w:rsidRDefault="00986938" w:rsidP="00825FFD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операция по образованию цилиндрического отверстия в сплошном материале</w:t>
      </w:r>
    </w:p>
    <w:p w:rsidR="00986938" w:rsidRPr="00986938" w:rsidRDefault="00986938" w:rsidP="00825FFD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операция по образованию резьбовой поверхности на стержне</w:t>
      </w:r>
    </w:p>
    <w:p w:rsidR="00986938" w:rsidRPr="00986938" w:rsidRDefault="00986938" w:rsidP="00825FFD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операция, при которой геометрическая форма изменяется в результате ее пластической деформации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16. Вставить пропущенные слова: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"/>
        <w:gridCol w:w="2621"/>
        <w:gridCol w:w="2030"/>
        <w:gridCol w:w="1767"/>
        <w:gridCol w:w="2231"/>
      </w:tblGrid>
      <w:tr w:rsidR="00986938" w:rsidRPr="00986938" w:rsidTr="009D6E05">
        <w:tc>
          <w:tcPr>
            <w:tcW w:w="664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729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</w:t>
            </w:r>
            <w:proofErr w:type="gramStart"/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>гибки</w:t>
            </w:r>
            <w:proofErr w:type="gramEnd"/>
          </w:p>
        </w:tc>
        <w:tc>
          <w:tcPr>
            <w:tcW w:w="1771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 для </w:t>
            </w:r>
            <w:proofErr w:type="gramStart"/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>гибки</w:t>
            </w:r>
            <w:proofErr w:type="gramEnd"/>
          </w:p>
        </w:tc>
        <w:tc>
          <w:tcPr>
            <w:tcW w:w="1744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 рабочий</w:t>
            </w:r>
          </w:p>
        </w:tc>
        <w:tc>
          <w:tcPr>
            <w:tcW w:w="1943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 измерительный</w:t>
            </w:r>
          </w:p>
        </w:tc>
      </w:tr>
      <w:tr w:rsidR="00986938" w:rsidRPr="00986938" w:rsidTr="009D6E05">
        <w:tc>
          <w:tcPr>
            <w:tcW w:w="664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29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Определить длину заготовки, произвести расчет и разметку</w:t>
            </w:r>
          </w:p>
        </w:tc>
        <w:tc>
          <w:tcPr>
            <w:tcW w:w="1771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разметочная плита</w:t>
            </w:r>
          </w:p>
        </w:tc>
        <w:tc>
          <w:tcPr>
            <w:tcW w:w="1744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     …………</w:t>
            </w:r>
          </w:p>
        </w:tc>
        <w:tc>
          <w:tcPr>
            <w:tcW w:w="1943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линейка</w:t>
            </w:r>
          </w:p>
        </w:tc>
      </w:tr>
      <w:tr w:rsidR="00986938" w:rsidRPr="00986938" w:rsidTr="009D6E05">
        <w:tc>
          <w:tcPr>
            <w:tcW w:w="664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29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Гибка</w:t>
            </w:r>
            <w:proofErr w:type="gramEnd"/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 второго конца</w:t>
            </w:r>
          </w:p>
        </w:tc>
        <w:tc>
          <w:tcPr>
            <w:tcW w:w="1771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    …………</w:t>
            </w:r>
          </w:p>
        </w:tc>
        <w:tc>
          <w:tcPr>
            <w:tcW w:w="1744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молоток</w:t>
            </w:r>
          </w:p>
        </w:tc>
        <w:tc>
          <w:tcPr>
            <w:tcW w:w="1943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угольник</w:t>
            </w:r>
          </w:p>
        </w:tc>
      </w:tr>
      <w:tr w:rsidR="00986938" w:rsidRPr="00986938" w:rsidTr="009D6E05">
        <w:tc>
          <w:tcPr>
            <w:tcW w:w="664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29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Формирование скобы</w:t>
            </w:r>
          </w:p>
        </w:tc>
        <w:tc>
          <w:tcPr>
            <w:tcW w:w="1771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тиски</w:t>
            </w:r>
          </w:p>
        </w:tc>
        <w:tc>
          <w:tcPr>
            <w:tcW w:w="1744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молоток</w:t>
            </w:r>
          </w:p>
        </w:tc>
        <w:tc>
          <w:tcPr>
            <w:tcW w:w="1943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    …………</w:t>
            </w:r>
          </w:p>
        </w:tc>
      </w:tr>
    </w:tbl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17. Выбрать правильный ответ:</w:t>
      </w:r>
    </w:p>
    <w:p w:rsidR="00986938" w:rsidRPr="00986938" w:rsidRDefault="00986938" w:rsidP="00986938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986938" w:rsidRPr="00986938" w:rsidRDefault="00986938" w:rsidP="00986938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 xml:space="preserve">      Резка металла – это:</w:t>
      </w:r>
    </w:p>
    <w:p w:rsidR="00986938" w:rsidRPr="00986938" w:rsidRDefault="00986938" w:rsidP="00825FFD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технологическая операция, связанная с разделением материалов на части с помощью режущего инструмента  </w:t>
      </w:r>
    </w:p>
    <w:p w:rsidR="00986938" w:rsidRPr="00986938" w:rsidRDefault="00986938" w:rsidP="00825FFD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технологическая операция по нанесению разметочных линий на поверхность заготовки</w:t>
      </w:r>
    </w:p>
    <w:p w:rsidR="00986938" w:rsidRPr="00986938" w:rsidRDefault="00986938" w:rsidP="00825FFD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технологическая операция по образованию резьбовой поверхности внутри отверстия</w:t>
      </w:r>
    </w:p>
    <w:p w:rsidR="00986938" w:rsidRPr="00986938" w:rsidRDefault="00986938" w:rsidP="00825FFD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технологическая операция по образованию резьбы на поверхности металлического стержня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18. Выбрать правильный ответ: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>Инструментом для резки металла является:</w:t>
      </w:r>
    </w:p>
    <w:p w:rsidR="00986938" w:rsidRPr="00986938" w:rsidRDefault="00986938" w:rsidP="00825FFD">
      <w:pPr>
        <w:pStyle w:val="a4"/>
        <w:numPr>
          <w:ilvl w:val="0"/>
          <w:numId w:val="14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зубило, </w:t>
      </w:r>
      <w:proofErr w:type="spellStart"/>
      <w:r w:rsidRPr="00986938">
        <w:rPr>
          <w:rFonts w:ascii="Times New Roman" w:hAnsi="Times New Roman" w:cs="Times New Roman"/>
          <w:sz w:val="28"/>
          <w:szCs w:val="28"/>
        </w:rPr>
        <w:t>крейцмейсель</w:t>
      </w:r>
      <w:proofErr w:type="spellEnd"/>
      <w:r w:rsidRPr="0098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6938">
        <w:rPr>
          <w:rFonts w:ascii="Times New Roman" w:hAnsi="Times New Roman" w:cs="Times New Roman"/>
          <w:sz w:val="28"/>
          <w:szCs w:val="28"/>
        </w:rPr>
        <w:t>канавочник</w:t>
      </w:r>
      <w:proofErr w:type="spellEnd"/>
    </w:p>
    <w:p w:rsidR="00986938" w:rsidRPr="00986938" w:rsidRDefault="00986938" w:rsidP="00825FFD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слесарная ножовка, ручные ножницы, труборез</w:t>
      </w:r>
    </w:p>
    <w:p w:rsidR="00986938" w:rsidRPr="00986938" w:rsidRDefault="00986938" w:rsidP="00825FFD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гладилка, киянка, кувалда, </w:t>
      </w:r>
    </w:p>
    <w:p w:rsidR="00986938" w:rsidRPr="00986938" w:rsidRDefault="00986938" w:rsidP="00825FFD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развертка, </w:t>
      </w:r>
      <w:proofErr w:type="spellStart"/>
      <w:r w:rsidRPr="00986938">
        <w:rPr>
          <w:rFonts w:ascii="Times New Roman" w:hAnsi="Times New Roman" w:cs="Times New Roman"/>
          <w:sz w:val="28"/>
          <w:szCs w:val="28"/>
        </w:rPr>
        <w:t>цековка</w:t>
      </w:r>
      <w:proofErr w:type="spellEnd"/>
      <w:r w:rsidRPr="00986938">
        <w:rPr>
          <w:rFonts w:ascii="Times New Roman" w:hAnsi="Times New Roman" w:cs="Times New Roman"/>
          <w:sz w:val="28"/>
          <w:szCs w:val="28"/>
        </w:rPr>
        <w:t xml:space="preserve">, зенковка 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19. Вставить пропущенные слова: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441575" cy="125730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1.  ……………  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986938">
        <w:rPr>
          <w:rFonts w:ascii="Times New Roman" w:hAnsi="Times New Roman" w:cs="Times New Roman"/>
          <w:sz w:val="28"/>
          <w:szCs w:val="28"/>
        </w:rPr>
        <w:t>двухшарнирное</w:t>
      </w:r>
      <w:proofErr w:type="spellEnd"/>
      <w:r w:rsidRPr="00986938">
        <w:rPr>
          <w:rFonts w:ascii="Times New Roman" w:hAnsi="Times New Roman" w:cs="Times New Roman"/>
          <w:sz w:val="28"/>
          <w:szCs w:val="28"/>
        </w:rPr>
        <w:t xml:space="preserve"> звено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3.  винт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4.  ……………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5.  диск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6.  второе плечо рычага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lastRenderedPageBreak/>
        <w:t>7.  ……………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8.  рабочая рукоятка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hanging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20. Установить соответствие между изображением ножовок и их названием: 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9"/>
        <w:gridCol w:w="2771"/>
        <w:gridCol w:w="3041"/>
      </w:tblGrid>
      <w:tr w:rsidR="00986938" w:rsidRPr="00986938" w:rsidTr="009D6E05">
        <w:tc>
          <w:tcPr>
            <w:tcW w:w="3039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14500" cy="540385"/>
                  <wp:effectExtent l="19050" t="0" r="0" b="0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40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71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02715" cy="821055"/>
                  <wp:effectExtent l="19050" t="0" r="6985" b="0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821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938" w:rsidRPr="00986938" w:rsidRDefault="00986938" w:rsidP="0098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1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1475" cy="1028700"/>
                  <wp:effectExtent l="19050" t="0" r="0" b="0"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4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ножовка цельная                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ножовка с передвижным держателем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ножовка раздвижная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bCs/>
          <w:sz w:val="28"/>
          <w:szCs w:val="28"/>
        </w:rPr>
      </w:pP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21. Выбрать правильный ответ:</w:t>
      </w: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>Существуют типы насечек напильников:</w:t>
      </w:r>
    </w:p>
    <w:p w:rsidR="00986938" w:rsidRPr="00986938" w:rsidRDefault="00986938" w:rsidP="00825FFD">
      <w:pPr>
        <w:pStyle w:val="a4"/>
        <w:numPr>
          <w:ilvl w:val="0"/>
          <w:numId w:val="17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треугольная, ямочная, квадратная, овальная</w:t>
      </w:r>
    </w:p>
    <w:p w:rsidR="00986938" w:rsidRPr="00986938" w:rsidRDefault="00986938" w:rsidP="00825FFD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линейная, параллельная, перпендикулярная, угловая</w:t>
      </w:r>
    </w:p>
    <w:p w:rsidR="00986938" w:rsidRPr="00986938" w:rsidRDefault="00986938" w:rsidP="00825FFD">
      <w:pPr>
        <w:pStyle w:val="a4"/>
        <w:numPr>
          <w:ilvl w:val="0"/>
          <w:numId w:val="17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протяжная, ударная, строганная, упорная </w:t>
      </w:r>
    </w:p>
    <w:p w:rsidR="00986938" w:rsidRPr="00986938" w:rsidRDefault="00986938" w:rsidP="00825FFD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одинарная, двойная перекрестная, дуговая, рашпильная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bCs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bCs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bCs/>
          <w:sz w:val="28"/>
          <w:szCs w:val="28"/>
        </w:rPr>
        <w:t>22. Установить соответствие между назначением  напильника и его формой:</w:t>
      </w: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0"/>
        <w:gridCol w:w="4646"/>
      </w:tblGrid>
      <w:tr w:rsidR="00986938" w:rsidRPr="00986938" w:rsidTr="009D6E05">
        <w:trPr>
          <w:trHeight w:val="641"/>
        </w:trPr>
        <w:tc>
          <w:tcPr>
            <w:tcW w:w="4785" w:type="dxa"/>
          </w:tcPr>
          <w:p w:rsidR="00986938" w:rsidRPr="00986938" w:rsidRDefault="00986938" w:rsidP="0098693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Для  распиливания  круглых и  овальных  отверстий </w:t>
            </w:r>
          </w:p>
        </w:tc>
        <w:tc>
          <w:tcPr>
            <w:tcW w:w="4786" w:type="dxa"/>
          </w:tcPr>
          <w:p w:rsidR="00986938" w:rsidRPr="00986938" w:rsidRDefault="00986938" w:rsidP="0098693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Cs/>
                <w:sz w:val="28"/>
                <w:szCs w:val="28"/>
              </w:rPr>
              <w:t>квадратные</w:t>
            </w:r>
          </w:p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938" w:rsidRPr="00986938" w:rsidTr="009D6E05">
        <w:tc>
          <w:tcPr>
            <w:tcW w:w="4785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Cs/>
                <w:sz w:val="28"/>
                <w:szCs w:val="28"/>
              </w:rPr>
              <w:t>2. Для  опиливания  плоских  и выпуклых  широких  поверхностей</w:t>
            </w:r>
          </w:p>
        </w:tc>
        <w:tc>
          <w:tcPr>
            <w:tcW w:w="4786" w:type="dxa"/>
          </w:tcPr>
          <w:p w:rsidR="00986938" w:rsidRPr="00986938" w:rsidRDefault="00986938" w:rsidP="0098693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Cs/>
                <w:sz w:val="28"/>
                <w:szCs w:val="28"/>
              </w:rPr>
              <w:t>круглые</w:t>
            </w:r>
          </w:p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938" w:rsidRPr="00986938" w:rsidTr="009D6E05">
        <w:tc>
          <w:tcPr>
            <w:tcW w:w="4785" w:type="dxa"/>
          </w:tcPr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9869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Для  распиливания  прямоугольных  проемов  и  пазов              </w:t>
            </w:r>
          </w:p>
        </w:tc>
        <w:tc>
          <w:tcPr>
            <w:tcW w:w="4786" w:type="dxa"/>
          </w:tcPr>
          <w:p w:rsidR="00986938" w:rsidRPr="00986938" w:rsidRDefault="00986938" w:rsidP="0098693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Cs/>
                <w:sz w:val="28"/>
                <w:szCs w:val="28"/>
              </w:rPr>
              <w:t>ромбические</w:t>
            </w:r>
          </w:p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938" w:rsidRPr="00986938" w:rsidTr="009D6E05">
        <w:tc>
          <w:tcPr>
            <w:tcW w:w="4785" w:type="dxa"/>
          </w:tcPr>
          <w:p w:rsidR="00986938" w:rsidRPr="00986938" w:rsidRDefault="00986938" w:rsidP="0098693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9869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Для  опиливания  зубьев зубчатых  колес,  звёздочек </w:t>
            </w:r>
          </w:p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86938" w:rsidRPr="00986938" w:rsidRDefault="00986938" w:rsidP="0098693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bCs/>
                <w:sz w:val="28"/>
                <w:szCs w:val="28"/>
              </w:rPr>
              <w:t>плоские</w:t>
            </w:r>
          </w:p>
          <w:p w:rsidR="00986938" w:rsidRPr="00986938" w:rsidRDefault="00986938" w:rsidP="00986938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23. Вставить пропущенные слова: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     Опиливание – это операция по обработке металлов и других материалов</w:t>
      </w:r>
      <w:proofErr w:type="gramStart"/>
      <w:r w:rsidRPr="009869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86938">
        <w:rPr>
          <w:rFonts w:ascii="Times New Roman" w:hAnsi="Times New Roman" w:cs="Times New Roman"/>
          <w:sz w:val="28"/>
          <w:szCs w:val="28"/>
        </w:rPr>
        <w:t xml:space="preserve">.…………. напильниками вручную или на </w:t>
      </w:r>
      <w:proofErr w:type="spellStart"/>
      <w:r w:rsidRPr="00986938">
        <w:rPr>
          <w:rFonts w:ascii="Times New Roman" w:hAnsi="Times New Roman" w:cs="Times New Roman"/>
          <w:sz w:val="28"/>
          <w:szCs w:val="28"/>
        </w:rPr>
        <w:t>опиловочных</w:t>
      </w:r>
      <w:proofErr w:type="spellEnd"/>
      <w:r w:rsidRPr="00986938">
        <w:rPr>
          <w:rFonts w:ascii="Times New Roman" w:hAnsi="Times New Roman" w:cs="Times New Roman"/>
          <w:sz w:val="28"/>
          <w:szCs w:val="28"/>
        </w:rPr>
        <w:t xml:space="preserve"> станках. </w:t>
      </w:r>
    </w:p>
    <w:p w:rsidR="00986938" w:rsidRPr="00986938" w:rsidRDefault="00986938" w:rsidP="0098693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24. Выбрать правильный ответ:</w:t>
      </w: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>При опиливании применяются инструменты:</w:t>
      </w:r>
    </w:p>
    <w:p w:rsidR="00986938" w:rsidRPr="00986938" w:rsidRDefault="00986938" w:rsidP="00825FFD">
      <w:pPr>
        <w:pStyle w:val="a4"/>
        <w:numPr>
          <w:ilvl w:val="0"/>
          <w:numId w:val="15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плоскогубцы, круглогубцы, кусачки</w:t>
      </w:r>
    </w:p>
    <w:p w:rsidR="00986938" w:rsidRPr="00986938" w:rsidRDefault="00986938" w:rsidP="00825FFD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молоток с круглым бойком, молоток с квадратным бойком</w:t>
      </w:r>
    </w:p>
    <w:p w:rsidR="00986938" w:rsidRPr="00986938" w:rsidRDefault="00986938" w:rsidP="00825FFD">
      <w:pPr>
        <w:pStyle w:val="a4"/>
        <w:numPr>
          <w:ilvl w:val="0"/>
          <w:numId w:val="15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шабер плоский, зубило, киянка</w:t>
      </w:r>
    </w:p>
    <w:p w:rsidR="00986938" w:rsidRPr="00986938" w:rsidRDefault="00986938" w:rsidP="00825FFD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напильники, надфили, рашпили </w:t>
      </w:r>
    </w:p>
    <w:p w:rsidR="00986938" w:rsidRPr="00986938" w:rsidRDefault="00986938" w:rsidP="0098693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86938" w:rsidRPr="00986938" w:rsidRDefault="00986938" w:rsidP="0098693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25. Установить правильную последовательность проведения входного контроля:</w:t>
      </w:r>
    </w:p>
    <w:p w:rsidR="00986938" w:rsidRPr="00986938" w:rsidRDefault="00986938" w:rsidP="00825FFD">
      <w:pPr>
        <w:numPr>
          <w:ilvl w:val="0"/>
          <w:numId w:val="23"/>
        </w:numPr>
        <w:spacing w:after="0"/>
        <w:ind w:left="1196" w:hanging="357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проверить наличие и правильность маркировки</w:t>
      </w:r>
    </w:p>
    <w:p w:rsidR="00986938" w:rsidRPr="00986938" w:rsidRDefault="00986938" w:rsidP="00825FFD">
      <w:pPr>
        <w:numPr>
          <w:ilvl w:val="0"/>
          <w:numId w:val="23"/>
        </w:numPr>
        <w:spacing w:after="0"/>
        <w:ind w:left="1196" w:hanging="357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изучить содержание сертификата на материал (сталь, проволока, электроды)</w:t>
      </w:r>
    </w:p>
    <w:p w:rsidR="00986938" w:rsidRPr="00986938" w:rsidRDefault="00986938" w:rsidP="00825FFD">
      <w:pPr>
        <w:numPr>
          <w:ilvl w:val="0"/>
          <w:numId w:val="23"/>
        </w:numPr>
        <w:spacing w:after="0"/>
        <w:ind w:left="1196" w:hanging="357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проверить заявленные размеры (габариты, вес) </w:t>
      </w:r>
    </w:p>
    <w:p w:rsidR="00986938" w:rsidRPr="00986938" w:rsidRDefault="00986938" w:rsidP="00825FFD">
      <w:pPr>
        <w:numPr>
          <w:ilvl w:val="0"/>
          <w:numId w:val="23"/>
        </w:numPr>
        <w:spacing w:after="0"/>
        <w:ind w:left="1196" w:hanging="357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проверить наличие и соответствие информации, указанной в сертификате и на бирке (упаковке)</w:t>
      </w:r>
    </w:p>
    <w:p w:rsidR="00986938" w:rsidRPr="00986938" w:rsidRDefault="00986938" w:rsidP="00986938">
      <w:pPr>
        <w:ind w:left="1440"/>
        <w:outlineLvl w:val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26. Выбрать правильный ответ: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Форма подготовки кромок под сварку определяются толщиной металла, ………, пространственным положением конструкции при сварке и принятым технологическим процессом сварки.</w:t>
      </w:r>
    </w:p>
    <w:p w:rsidR="00986938" w:rsidRPr="00986938" w:rsidRDefault="00986938" w:rsidP="00986938">
      <w:pPr>
        <w:pStyle w:val="a4"/>
        <w:spacing w:after="0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986938" w:rsidRPr="00986938" w:rsidRDefault="00986938" w:rsidP="00825FFD">
      <w:pPr>
        <w:pStyle w:val="a4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типом сварочного соединения</w:t>
      </w:r>
    </w:p>
    <w:p w:rsidR="00986938" w:rsidRPr="00986938" w:rsidRDefault="00986938" w:rsidP="00825FFD">
      <w:pPr>
        <w:pStyle w:val="a4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диаметром электрода</w:t>
      </w:r>
    </w:p>
    <w:p w:rsidR="00986938" w:rsidRPr="00986938" w:rsidRDefault="00986938" w:rsidP="00825FFD">
      <w:pPr>
        <w:pStyle w:val="a4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величиной сварочного тока</w:t>
      </w:r>
    </w:p>
    <w:p w:rsidR="00986938" w:rsidRPr="00986938" w:rsidRDefault="00986938" w:rsidP="00825FFD">
      <w:pPr>
        <w:numPr>
          <w:ilvl w:val="0"/>
          <w:numId w:val="20"/>
        </w:num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скоростью сварки</w:t>
      </w:r>
    </w:p>
    <w:p w:rsidR="00986938" w:rsidRPr="00986938" w:rsidRDefault="00986938" w:rsidP="00986938">
      <w:pPr>
        <w:pStyle w:val="a4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spacing w:after="0"/>
        <w:ind w:left="782"/>
        <w:outlineLvl w:val="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27. Выбрать правильный ответ: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86938">
        <w:rPr>
          <w:rFonts w:ascii="Times New Roman" w:hAnsi="Times New Roman" w:cs="Times New Roman"/>
          <w:b/>
          <w:sz w:val="28"/>
          <w:szCs w:val="28"/>
        </w:rPr>
        <w:t xml:space="preserve">Материал, используемый для изготовления надфилей: 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86938" w:rsidRPr="00986938" w:rsidRDefault="00986938" w:rsidP="00825FFD">
      <w:pPr>
        <w:pStyle w:val="a4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У13А</w:t>
      </w:r>
    </w:p>
    <w:p w:rsidR="00986938" w:rsidRPr="00986938" w:rsidRDefault="00986938" w:rsidP="00825FFD">
      <w:pPr>
        <w:pStyle w:val="a4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lastRenderedPageBreak/>
        <w:t xml:space="preserve"> У8А</w:t>
      </w:r>
    </w:p>
    <w:p w:rsidR="00986938" w:rsidRPr="00986938" w:rsidRDefault="00986938" w:rsidP="00825FFD">
      <w:pPr>
        <w:pStyle w:val="a4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20Х</w:t>
      </w:r>
    </w:p>
    <w:p w:rsidR="00986938" w:rsidRPr="00986938" w:rsidRDefault="00986938" w:rsidP="00825FFD">
      <w:pPr>
        <w:pStyle w:val="a4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 сталь 45</w:t>
      </w:r>
    </w:p>
    <w:p w:rsidR="00986938" w:rsidRPr="00986938" w:rsidRDefault="00986938" w:rsidP="00986938">
      <w:pPr>
        <w:pStyle w:val="a4"/>
        <w:spacing w:after="0"/>
        <w:ind w:left="644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ind w:left="360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28. Установить правильную последовательность операций разметки окружности:</w:t>
      </w:r>
    </w:p>
    <w:p w:rsidR="00986938" w:rsidRPr="00986938" w:rsidRDefault="00986938" w:rsidP="00825FFD">
      <w:pPr>
        <w:numPr>
          <w:ilvl w:val="0"/>
          <w:numId w:val="24"/>
        </w:numPr>
        <w:spacing w:after="0"/>
        <w:ind w:left="1139" w:hanging="357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проверить наличие и исправность инструмента</w:t>
      </w:r>
    </w:p>
    <w:p w:rsidR="00986938" w:rsidRPr="00986938" w:rsidRDefault="00986938" w:rsidP="00825FFD">
      <w:pPr>
        <w:numPr>
          <w:ilvl w:val="0"/>
          <w:numId w:val="24"/>
        </w:numPr>
        <w:spacing w:after="0"/>
        <w:ind w:left="1139" w:hanging="357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начертить центр окружности</w:t>
      </w:r>
    </w:p>
    <w:p w:rsidR="00986938" w:rsidRPr="00986938" w:rsidRDefault="00986938" w:rsidP="00825FFD">
      <w:pPr>
        <w:numPr>
          <w:ilvl w:val="0"/>
          <w:numId w:val="24"/>
        </w:numPr>
        <w:spacing w:after="0"/>
        <w:ind w:left="1139" w:hanging="357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подготовить поверхности металла к разметке</w:t>
      </w:r>
    </w:p>
    <w:p w:rsidR="00986938" w:rsidRPr="00986938" w:rsidRDefault="00986938" w:rsidP="00825FFD">
      <w:pPr>
        <w:numPr>
          <w:ilvl w:val="0"/>
          <w:numId w:val="24"/>
        </w:numPr>
        <w:spacing w:after="0"/>
        <w:ind w:left="1139" w:hanging="357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удалить остатки металла после разметки </w:t>
      </w:r>
    </w:p>
    <w:p w:rsidR="00986938" w:rsidRPr="00986938" w:rsidRDefault="00986938" w:rsidP="00825FFD">
      <w:pPr>
        <w:numPr>
          <w:ilvl w:val="0"/>
          <w:numId w:val="24"/>
        </w:numPr>
        <w:spacing w:after="0"/>
        <w:ind w:left="1139" w:hanging="357"/>
        <w:outlineLvl w:val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разметить окружность</w:t>
      </w:r>
    </w:p>
    <w:p w:rsidR="00986938" w:rsidRPr="00986938" w:rsidRDefault="00986938" w:rsidP="00986938">
      <w:pPr>
        <w:pStyle w:val="a4"/>
        <w:spacing w:after="0"/>
        <w:ind w:left="644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29. Установить соответствие  между элементами геометрической формы подготовки кромок под сварку и обозначениями на рисунке:</w:t>
      </w:r>
    </w:p>
    <w:p w:rsidR="00986938" w:rsidRPr="00986938" w:rsidRDefault="00986938" w:rsidP="00986938">
      <w:pPr>
        <w:pStyle w:val="a4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154305</wp:posOffset>
            </wp:positionV>
            <wp:extent cx="1600200" cy="1950720"/>
            <wp:effectExtent l="19050" t="0" r="0" b="0"/>
            <wp:wrapTight wrapText="bothSides">
              <wp:wrapPolygon edited="0">
                <wp:start x="-257" y="0"/>
                <wp:lineTo x="-257" y="21305"/>
                <wp:lineTo x="21600" y="21305"/>
                <wp:lineTo x="21600" y="0"/>
                <wp:lineTo x="-257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5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5"/>
        <w:tblpPr w:leftFromText="180" w:rightFromText="180" w:vertAnchor="text" w:tblpY="1"/>
        <w:tblOverlap w:val="never"/>
        <w:tblW w:w="0" w:type="auto"/>
        <w:tblInd w:w="108" w:type="dxa"/>
        <w:tblLook w:val="01E0" w:firstRow="1" w:lastRow="1" w:firstColumn="1" w:lastColumn="1" w:noHBand="0" w:noVBand="0"/>
      </w:tblPr>
      <w:tblGrid>
        <w:gridCol w:w="388"/>
        <w:gridCol w:w="2877"/>
      </w:tblGrid>
      <w:tr w:rsidR="00986938" w:rsidRPr="00986938" w:rsidTr="009D6E05">
        <w:tc>
          <w:tcPr>
            <w:tcW w:w="363" w:type="dxa"/>
          </w:tcPr>
          <w:p w:rsidR="00986938" w:rsidRPr="00986938" w:rsidRDefault="00986938" w:rsidP="00986938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α </w:t>
            </w:r>
          </w:p>
        </w:tc>
        <w:tc>
          <w:tcPr>
            <w:tcW w:w="2877" w:type="dxa"/>
          </w:tcPr>
          <w:p w:rsidR="00986938" w:rsidRPr="00986938" w:rsidRDefault="00986938" w:rsidP="0098693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Зазор между стыкуемыми кромками</w:t>
            </w:r>
          </w:p>
        </w:tc>
      </w:tr>
      <w:tr w:rsidR="00986938" w:rsidRPr="00986938" w:rsidTr="009D6E05">
        <w:trPr>
          <w:trHeight w:val="330"/>
        </w:trPr>
        <w:tc>
          <w:tcPr>
            <w:tcW w:w="363" w:type="dxa"/>
          </w:tcPr>
          <w:p w:rsidR="00986938" w:rsidRPr="00986938" w:rsidRDefault="00986938" w:rsidP="00986938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S </w:t>
            </w:r>
          </w:p>
        </w:tc>
        <w:tc>
          <w:tcPr>
            <w:tcW w:w="2877" w:type="dxa"/>
          </w:tcPr>
          <w:p w:rsidR="00986938" w:rsidRPr="00986938" w:rsidRDefault="00986938" w:rsidP="0098693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Угол разделки</w:t>
            </w:r>
          </w:p>
        </w:tc>
      </w:tr>
      <w:tr w:rsidR="00986938" w:rsidRPr="00986938" w:rsidTr="009D6E05">
        <w:tc>
          <w:tcPr>
            <w:tcW w:w="363" w:type="dxa"/>
          </w:tcPr>
          <w:p w:rsidR="00986938" w:rsidRPr="00986938" w:rsidRDefault="00986938" w:rsidP="00986938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L </w:t>
            </w:r>
          </w:p>
        </w:tc>
        <w:tc>
          <w:tcPr>
            <w:tcW w:w="2877" w:type="dxa"/>
          </w:tcPr>
          <w:p w:rsidR="00986938" w:rsidRPr="00986938" w:rsidRDefault="00986938" w:rsidP="0098693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Притупление кромок</w:t>
            </w:r>
          </w:p>
        </w:tc>
      </w:tr>
      <w:tr w:rsidR="00986938" w:rsidRPr="00986938" w:rsidTr="009D6E05">
        <w:tc>
          <w:tcPr>
            <w:tcW w:w="363" w:type="dxa"/>
          </w:tcPr>
          <w:p w:rsidR="00986938" w:rsidRPr="00986938" w:rsidRDefault="00986938" w:rsidP="00986938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7" w:type="dxa"/>
          </w:tcPr>
          <w:p w:rsidR="00986938" w:rsidRPr="00986938" w:rsidRDefault="00986938" w:rsidP="0098693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Длина скоса листа</w:t>
            </w:r>
          </w:p>
        </w:tc>
      </w:tr>
      <w:tr w:rsidR="00986938" w:rsidRPr="00986938" w:rsidTr="009D6E05">
        <w:tc>
          <w:tcPr>
            <w:tcW w:w="363" w:type="dxa"/>
          </w:tcPr>
          <w:p w:rsidR="00986938" w:rsidRPr="00986938" w:rsidRDefault="00986938" w:rsidP="0098693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 xml:space="preserve">   а </w:t>
            </w:r>
          </w:p>
        </w:tc>
        <w:tc>
          <w:tcPr>
            <w:tcW w:w="2877" w:type="dxa"/>
          </w:tcPr>
          <w:p w:rsidR="00986938" w:rsidRPr="00986938" w:rsidRDefault="00986938" w:rsidP="0098693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938">
              <w:rPr>
                <w:rFonts w:ascii="Times New Roman" w:hAnsi="Times New Roman" w:cs="Times New Roman"/>
                <w:sz w:val="28"/>
                <w:szCs w:val="28"/>
              </w:rPr>
              <w:t>Смещение кромок относительно друг друга</w:t>
            </w:r>
          </w:p>
        </w:tc>
      </w:tr>
    </w:tbl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noProof/>
          <w:sz w:val="28"/>
          <w:szCs w:val="28"/>
        </w:rPr>
      </w:pPr>
      <w:r w:rsidRPr="00986938">
        <w:rPr>
          <w:rFonts w:ascii="Times New Roman" w:hAnsi="Times New Roman" w:cs="Times New Roman"/>
          <w:noProof/>
          <w:sz w:val="28"/>
          <w:szCs w:val="28"/>
        </w:rPr>
        <w:br w:type="textWrapping" w:clear="all"/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30. Установить правильную последовательность проведения приемочного контроля:</w:t>
      </w:r>
    </w:p>
    <w:p w:rsidR="00986938" w:rsidRPr="00986938" w:rsidRDefault="00986938" w:rsidP="00986938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6938" w:rsidRPr="00986938" w:rsidRDefault="00986938" w:rsidP="00825FFD">
      <w:pPr>
        <w:pStyle w:val="a4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сдать работу мастеру</w:t>
      </w:r>
    </w:p>
    <w:p w:rsidR="00986938" w:rsidRPr="00986938" w:rsidRDefault="00986938" w:rsidP="00825FFD">
      <w:pPr>
        <w:pStyle w:val="a4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исправить устранимые дефекты</w:t>
      </w:r>
    </w:p>
    <w:p w:rsidR="00986938" w:rsidRPr="00986938" w:rsidRDefault="00986938" w:rsidP="00825FFD">
      <w:pPr>
        <w:pStyle w:val="a4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проверить наличие и исправность мерительного инструмента</w:t>
      </w:r>
    </w:p>
    <w:p w:rsidR="00986938" w:rsidRPr="00986938" w:rsidRDefault="00986938" w:rsidP="00825FFD">
      <w:pPr>
        <w:pStyle w:val="a4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>подготовить поверхность изделия под проведение контроля</w:t>
      </w:r>
    </w:p>
    <w:p w:rsidR="00986938" w:rsidRPr="00986938" w:rsidRDefault="00986938" w:rsidP="00825FFD">
      <w:pPr>
        <w:pStyle w:val="a4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6938">
        <w:rPr>
          <w:rFonts w:ascii="Times New Roman" w:hAnsi="Times New Roman" w:cs="Times New Roman"/>
          <w:sz w:val="28"/>
          <w:szCs w:val="28"/>
        </w:rPr>
        <w:t xml:space="preserve">проверить соответствие размеров, указанных в чертеже, мерительным инструментом </w:t>
      </w:r>
    </w:p>
    <w:p w:rsidR="00986938" w:rsidRDefault="00986938" w:rsidP="00986938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4"/>
        </w:rPr>
      </w:pPr>
    </w:p>
    <w:p w:rsidR="00986938" w:rsidRDefault="00986938" w:rsidP="0098693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4"/>
        </w:rPr>
      </w:pPr>
    </w:p>
    <w:p w:rsidR="00986938" w:rsidRDefault="00986938" w:rsidP="0098693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4"/>
        </w:rPr>
      </w:pPr>
    </w:p>
    <w:p w:rsidR="00986938" w:rsidRPr="00D716FA" w:rsidRDefault="00986938" w:rsidP="0098693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4"/>
        </w:rPr>
      </w:pPr>
    </w:p>
    <w:p w:rsidR="00986938" w:rsidRPr="008D092F" w:rsidRDefault="00986938" w:rsidP="0098693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</w:t>
      </w:r>
      <w:r w:rsidRPr="008D0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.Задания для дифференцированного зачета </w:t>
      </w:r>
      <w:proofErr w:type="gramStart"/>
      <w:r w:rsidRPr="008D0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8D0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86938" w:rsidRPr="00D716FA" w:rsidRDefault="00986938" w:rsidP="0098693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4"/>
        </w:rPr>
      </w:pPr>
      <w:r w:rsidRPr="008D092F">
        <w:rPr>
          <w:rFonts w:ascii="Times New Roman" w:hAnsi="Times New Roman" w:cs="Times New Roman"/>
          <w:b/>
          <w:sz w:val="28"/>
          <w:lang w:eastAsia="ru-RU"/>
        </w:rPr>
        <w:t>МДК.01.0</w:t>
      </w:r>
      <w:r>
        <w:rPr>
          <w:rFonts w:ascii="Times New Roman" w:hAnsi="Times New Roman" w:cs="Times New Roman"/>
          <w:b/>
          <w:sz w:val="28"/>
          <w:lang w:eastAsia="ru-RU"/>
        </w:rPr>
        <w:t>2</w:t>
      </w:r>
      <w:r w:rsidRPr="008D092F">
        <w:rPr>
          <w:rFonts w:ascii="Times New Roman" w:hAnsi="Times New Roman" w:cs="Times New Roman"/>
          <w:b/>
          <w:sz w:val="28"/>
          <w:lang w:eastAsia="ru-RU"/>
        </w:rPr>
        <w:t>.</w:t>
      </w:r>
      <w:r w:rsidRPr="00D716FA">
        <w:rPr>
          <w:rFonts w:ascii="Times New Roman" w:hAnsi="Times New Roman" w:cs="Times New Roman"/>
          <w:sz w:val="28"/>
          <w:szCs w:val="24"/>
        </w:rPr>
        <w:t xml:space="preserve"> </w:t>
      </w:r>
      <w:r w:rsidRPr="00986938">
        <w:rPr>
          <w:rFonts w:ascii="Times New Roman" w:hAnsi="Times New Roman" w:cs="Times New Roman"/>
          <w:sz w:val="28"/>
          <w:szCs w:val="24"/>
        </w:rPr>
        <w:t>Технологические приемы  сборки изделий  под сварку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Вставить пропущенные слова: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Сваркой называется получение ……… соединения посредством установления межатомных связей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соединяемыми частями при их местном или общем нагреве, или пластическом ………, или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совместном </w:t>
      </w:r>
      <w:proofErr w:type="gramStart"/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действии</w:t>
      </w:r>
      <w:proofErr w:type="gramEnd"/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 и другого.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Выбрать правильный ответ: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силы сварочного тока зависит </w:t>
      </w:r>
      <w:proofErr w:type="gramStart"/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марки стали и положения сварки в пространстве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толщины металла, диаметра электрода, марки стали и положения в пространстве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диаметра электрода, марки стали детали и положения сварки в пространстве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Выбрать правильный ответ: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Соединение, при котором свариваемые детали лежат под углом друг к другу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соприкасаются торцами, называется: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угловым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стыковым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тавровым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нахлесточным</w:t>
      </w:r>
      <w:proofErr w:type="spellEnd"/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Установить правильную последовательность подготовительных операций перед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сваркой: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прокалка электродов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зачистка поверхности деталей от влаги и грязи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разделка кромок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подключение сварочного аппарата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сборка под сварку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контроль качества сборки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5. Выбрать правильные ответы: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параметрам режима сварки относятся: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сила тока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катет шва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диаметр электрода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притупление кромок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скорость сварки</w:t>
      </w:r>
    </w:p>
    <w:p w:rsidR="00611F44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положение в пространстве</w:t>
      </w:r>
    </w:p>
    <w:p w:rsid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напряжение на дуге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6. Вставить пропущенное слово: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сварки, которые производятся давлением с использованием тепловой энергии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или местного характера, относятся к ………… классу.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7. Установить соответствие между классом сварки и видом сварки: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Термический</w:t>
      </w:r>
      <w:proofErr w:type="gramEnd"/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Кузнечная сварка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Сварка взрывом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Автоматическая сварка под флюсом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Контактная сварка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Сварка трением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Ручная дуговая сварка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Холодная сварка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Газовая сварка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Полуавтоматическая сварка в среде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защитного газа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Термомеханический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Механический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8. Выбрать правильный ответ: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Зона термического влияния – это: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участок основного металла, подвергшийся расплавлению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участок основного металла, не подвергшийся расплавлению, структура которого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изменяется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участок основного металла, не подвергшийся расплавлению, структура которого не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меняется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9. Выбрать правильный ответ: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Горячие трещины в металле шва возникают </w:t>
      </w:r>
      <w:proofErr w:type="gramStart"/>
      <w:r w:rsidRPr="00C65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из-за</w:t>
      </w:r>
      <w:proofErr w:type="gramEnd"/>
      <w:r w:rsidRPr="00C65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повышенного содержания фтора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повышенного содержания водорода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повышенного содержания серы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10. Выбрать правильный ответ: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Покрытые электроды предназначены для:</w:t>
      </w:r>
      <w:r w:rsidRPr="00C654ED">
        <w:rPr>
          <w:rFonts w:ascii="Times New Roman" w:hAnsi="Times New Roman" w:cs="Times New Roman"/>
          <w:sz w:val="24"/>
          <w:szCs w:val="24"/>
        </w:rPr>
        <w:t xml:space="preserve"> </w:t>
      </w: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ручной дуговой сварки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сварки в защитных газах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сварки под флюсом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11. Выбрать правильный ответ: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ручной дуговой сварке наибольшая температура наблюдается: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в катодной зоне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в столбе дуги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– в анодной зоне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12. Установить правильную последовательность подготовки к работе: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одеть правильно спец. одежду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убрать легковоспламеняющиеся жидкости с места проведения сварочных работ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проверить целостность защитной маски и светофильтров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подключить сетевой рубильник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проверить наличие и исправность заземления, кабелей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включить сварочный аппарат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13. Выбрать правильный ответ: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Сварка сталей, относящихся к первой группе свариваемости, выполняется: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 соответствующими ограничениями, в узком интервале тепловых режимов и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ограниченной температурой окружающего воздуха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без особых ограничений, в широком интервале тепловых режимов, независимо 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температуры окружающего воздуха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 предварительным или сопутствующим подогревом изделия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14. Установить соответствие между фамилией изобретателя и названием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изобретения: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Славянов Н. Г.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spell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Бенардос</w:t>
      </w:r>
      <w:proofErr w:type="spell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 Н.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Петров В. В.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Электрическая дуга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Ручная дуговая сварка 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металлическим</w:t>
      </w:r>
      <w:proofErr w:type="gramEnd"/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электродом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Ручная дуговая сварка 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угольным</w:t>
      </w:r>
      <w:proofErr w:type="gramEnd"/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электродом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15. Выбрать правильный ответ:</w:t>
      </w:r>
    </w:p>
    <w:p w:rsidR="00C654ED" w:rsidRPr="00C654ED" w:rsidRDefault="00C654ED" w:rsidP="00C654ED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Шов на "проход" выполняется следующим образом:</w:t>
      </w:r>
    </w:p>
    <w:p w:rsidR="00986938" w:rsidRDefault="00986938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938" w:rsidRDefault="00986938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938" w:rsidRDefault="00986938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938" w:rsidRDefault="00986938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938" w:rsidRDefault="00986938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ED" w:rsidRDefault="00C654ED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ED" w:rsidRDefault="00C654ED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938" w:rsidRDefault="00986938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92F" w:rsidRDefault="00986938" w:rsidP="008D092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8D092F" w:rsidRPr="0044093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8D09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Задания для экзамена квалификационного.</w:t>
      </w:r>
    </w:p>
    <w:p w:rsidR="008D092F" w:rsidRPr="0044093E" w:rsidRDefault="008D092F" w:rsidP="008D092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D092F" w:rsidRPr="0044093E" w:rsidRDefault="008D092F" w:rsidP="008D092F">
      <w:pPr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9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</w:t>
      </w:r>
    </w:p>
    <w:p w:rsidR="008D092F" w:rsidRPr="0044093E" w:rsidRDefault="008D092F" w:rsidP="008D092F">
      <w:pPr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93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прочитайте задание.</w:t>
      </w:r>
    </w:p>
    <w:p w:rsidR="008D092F" w:rsidRPr="0044093E" w:rsidRDefault="008D092F" w:rsidP="008D092F">
      <w:pPr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93E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можете воспользоваться учебно - методической и справочной литературой, методическими указаниями по выполнению практических и лабораторных работ, имеющейся на специальном столе, комплектом плакатов, комплектом раздаточного материала</w:t>
      </w:r>
    </w:p>
    <w:p w:rsidR="008D092F" w:rsidRPr="0044093E" w:rsidRDefault="008D092F" w:rsidP="008D09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440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выполнения задания – </w:t>
      </w:r>
      <w:r w:rsidR="0090151A">
        <w:rPr>
          <w:rFonts w:ascii="Times New Roman" w:eastAsia="Times New Roman" w:hAnsi="Times New Roman" w:cs="Times New Roman"/>
          <w:sz w:val="28"/>
          <w:szCs w:val="28"/>
          <w:lang w:eastAsia="ru-RU"/>
        </w:rPr>
        <w:t>6 часов</w:t>
      </w:r>
      <w:r w:rsidRPr="004409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092F" w:rsidRDefault="008D092F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6FA" w:rsidRPr="0090151A" w:rsidRDefault="00D716FA" w:rsidP="00D716F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5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1</w:t>
      </w:r>
    </w:p>
    <w:p w:rsidR="00D716FA" w:rsidRPr="0090151A" w:rsidRDefault="00D716FA" w:rsidP="0090151A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5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</w:t>
      </w:r>
    </w:p>
    <w:p w:rsidR="00D716FA" w:rsidRPr="00D716FA" w:rsidRDefault="00D716FA" w:rsidP="0090151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6FA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1.Внимательно прочитайте задание. Выполните задание 1 в присутствии членов</w:t>
      </w:r>
      <w:r w:rsidR="0090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16F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экзаменационной комиссии.</w:t>
      </w:r>
    </w:p>
    <w:p w:rsidR="00D716FA" w:rsidRPr="00D716FA" w:rsidRDefault="00D716FA" w:rsidP="0090151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2.Выберите необходимое оборудование для </w:t>
      </w:r>
      <w:r w:rsidR="009015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заданных работ, обоснуйте свой выбор.</w:t>
      </w:r>
    </w:p>
    <w:p w:rsidR="00D716FA" w:rsidRPr="00D716FA" w:rsidRDefault="00D716FA" w:rsidP="0090151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3.Оцените качество </w:t>
      </w:r>
      <w:r w:rsidR="009015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и сборки</w:t>
      </w:r>
      <w:r w:rsidR="0090151A" w:rsidRPr="00D71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5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металла</w:t>
      </w:r>
      <w:r w:rsidRPr="00D71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16FA" w:rsidRPr="00D716FA" w:rsidRDefault="00D716FA" w:rsidP="0090151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выполнения задания – </w:t>
      </w:r>
      <w:r w:rsidR="009015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71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90151A">
        <w:rPr>
          <w:rFonts w:ascii="Times New Roman" w:eastAsia="Times New Roman" w:hAnsi="Times New Roman" w:cs="Times New Roman"/>
          <w:sz w:val="28"/>
          <w:szCs w:val="28"/>
          <w:lang w:eastAsia="ru-RU"/>
        </w:rPr>
        <w:t>ов.</w:t>
      </w:r>
    </w:p>
    <w:p w:rsidR="0090151A" w:rsidRDefault="0090151A" w:rsidP="0090151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Задание.</w:t>
      </w:r>
    </w:p>
    <w:p w:rsidR="0090151A" w:rsidRDefault="0090151A" w:rsidP="0090151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Выполните подготовку металла, сборку конструкции на прихватки, согласно инструкции, произведите контроль сборки и сварки, подготовьте изделие к защите.</w:t>
      </w:r>
    </w:p>
    <w:p w:rsidR="008D092F" w:rsidRDefault="008D092F" w:rsidP="008D09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9.  </w:t>
      </w:r>
      <w:r w:rsidRPr="00F818E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Форма аттестационного листа по 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учебной </w:t>
      </w:r>
      <w:r w:rsidRPr="00F818E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практике</w:t>
      </w:r>
    </w:p>
    <w:p w:rsidR="008D092F" w:rsidRPr="00F818ED" w:rsidRDefault="008D092F" w:rsidP="008D09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F818ED">
        <w:rPr>
          <w:rFonts w:ascii="Times New Roman" w:eastAsia="Times New Roman" w:hAnsi="Times New Roman" w:cs="Arial"/>
          <w:bCs/>
          <w:i/>
          <w:sz w:val="28"/>
          <w:szCs w:val="28"/>
          <w:lang w:eastAsia="ru-RU"/>
        </w:rPr>
        <w:t>(заполняется на каждого обучающегося)</w:t>
      </w:r>
    </w:p>
    <w:p w:rsidR="008D092F" w:rsidRPr="00F818ED" w:rsidRDefault="008D092F" w:rsidP="008D0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2"/>
        <w:gridCol w:w="480"/>
        <w:gridCol w:w="4111"/>
      </w:tblGrid>
      <w:tr w:rsidR="008D092F" w:rsidRPr="00F818ED" w:rsidTr="00611F44">
        <w:trPr>
          <w:trHeight w:val="703"/>
        </w:trPr>
        <w:tc>
          <w:tcPr>
            <w:tcW w:w="9923" w:type="dxa"/>
            <w:gridSpan w:val="3"/>
          </w:tcPr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АТТЕСТАЦИОННЫЙ ЛИСТ ПО УЧЕБНОЙ  ПРАКТИКЕ</w:t>
            </w: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</w:t>
            </w: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(ФИО)</w:t>
            </w: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8"/>
                <w:lang w:eastAsia="ru-RU"/>
              </w:rPr>
            </w:pPr>
          </w:p>
          <w:p w:rsidR="008D092F" w:rsidRPr="00F818ED" w:rsidRDefault="008D092F" w:rsidP="0061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обучающийся</w:t>
            </w:r>
            <w:proofErr w:type="gramEnd"/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_______ курсе по профессии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 </w:t>
            </w:r>
          </w:p>
          <w:p w:rsidR="008D092F" w:rsidRPr="00F818ED" w:rsidRDefault="008D092F" w:rsidP="0061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Сварщик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C654ED" w:rsidRPr="00C65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электросварочные и газосварочные работы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  </w:t>
            </w:r>
          </w:p>
          <w:p w:rsidR="008D092F" w:rsidRPr="00F818ED" w:rsidRDefault="008D092F" w:rsidP="0061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успешно прошел учебную практику</w:t>
            </w:r>
          </w:p>
          <w:p w:rsidR="008D092F" w:rsidRPr="00F818ED" w:rsidRDefault="008D092F" w:rsidP="00611F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 профессиональному модулю 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ПМ.0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. </w:t>
            </w:r>
            <w:r w:rsidRPr="008D092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Подготовительно-сварочные работы 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объеме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«_______»________________20_____г.</w:t>
            </w:r>
          </w:p>
          <w:p w:rsidR="008D092F" w:rsidRPr="00F818ED" w:rsidRDefault="008D092F" w:rsidP="00611F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организации _______________________________________________________</w:t>
            </w:r>
          </w:p>
          <w:p w:rsidR="008D092F" w:rsidRPr="00F818ED" w:rsidRDefault="008D092F" w:rsidP="00611F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</w:t>
            </w: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организации, юридический адрес)</w:t>
            </w:r>
          </w:p>
        </w:tc>
      </w:tr>
      <w:tr w:rsidR="008D092F" w:rsidRPr="00F818ED" w:rsidTr="00611F44">
        <w:trPr>
          <w:trHeight w:val="390"/>
        </w:trPr>
        <w:tc>
          <w:tcPr>
            <w:tcW w:w="9923" w:type="dxa"/>
            <w:gridSpan w:val="3"/>
          </w:tcPr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и качество выполнения работ</w:t>
            </w:r>
          </w:p>
        </w:tc>
      </w:tr>
      <w:tr w:rsidR="008D092F" w:rsidRPr="00F818ED" w:rsidTr="00611F44">
        <w:trPr>
          <w:trHeight w:val="1141"/>
        </w:trPr>
        <w:tc>
          <w:tcPr>
            <w:tcW w:w="5812" w:type="dxa"/>
            <w:gridSpan w:val="2"/>
          </w:tcPr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объем работ (в часах), выполненных во время практики.</w:t>
            </w:r>
          </w:p>
        </w:tc>
        <w:tc>
          <w:tcPr>
            <w:tcW w:w="4111" w:type="dxa"/>
          </w:tcPr>
          <w:p w:rsidR="008D092F" w:rsidRPr="00F818ED" w:rsidRDefault="008D092F" w:rsidP="00611F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выполнения работ в соответствии с технологией и требованиями организации, в которой проходила практика.</w:t>
            </w:r>
          </w:p>
        </w:tc>
      </w:tr>
      <w:tr w:rsidR="008D092F" w:rsidRPr="00F818ED" w:rsidTr="00611F44">
        <w:trPr>
          <w:trHeight w:val="519"/>
        </w:trPr>
        <w:tc>
          <w:tcPr>
            <w:tcW w:w="5332" w:type="dxa"/>
          </w:tcPr>
          <w:p w:rsidR="008D092F" w:rsidRPr="00F818ED" w:rsidRDefault="008D092F" w:rsidP="0061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</w:tcPr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</w:tcPr>
          <w:p w:rsidR="008D092F" w:rsidRPr="00F818ED" w:rsidRDefault="008D092F" w:rsidP="0061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92F" w:rsidRPr="00F818ED" w:rsidTr="00611F44">
        <w:trPr>
          <w:trHeight w:val="488"/>
        </w:trPr>
        <w:tc>
          <w:tcPr>
            <w:tcW w:w="9923" w:type="dxa"/>
            <w:gridSpan w:val="3"/>
          </w:tcPr>
          <w:p w:rsidR="008D092F" w:rsidRPr="00F818ED" w:rsidRDefault="008D092F" w:rsidP="00611F44">
            <w:pPr>
              <w:spacing w:after="0" w:line="240" w:lineRule="auto"/>
              <w:ind w:left="34" w:hanging="2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учебной и профессиональной деятельности </w:t>
            </w:r>
            <w:proofErr w:type="gramStart"/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во время учебной  практики:</w:t>
            </w:r>
          </w:p>
          <w:p w:rsidR="008D092F" w:rsidRPr="00F818ED" w:rsidRDefault="008D092F" w:rsidP="00611F44">
            <w:pPr>
              <w:spacing w:after="0" w:line="360" w:lineRule="auto"/>
              <w:ind w:left="34" w:hanging="2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_________________________________________________________________________________________________</w:t>
            </w:r>
          </w:p>
          <w:p w:rsidR="008D092F" w:rsidRPr="00F818ED" w:rsidRDefault="008D092F" w:rsidP="00611F44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«___»_______20___                                               </w:t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 xml:space="preserve"> Подпись руководителя практики </w:t>
            </w:r>
          </w:p>
          <w:p w:rsidR="008D092F" w:rsidRPr="00F818ED" w:rsidRDefault="008D092F" w:rsidP="00611F44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___________________/ ФИО, должность</w:t>
            </w:r>
          </w:p>
          <w:p w:rsidR="008D092F" w:rsidRPr="00F818ED" w:rsidRDefault="008D092F" w:rsidP="00611F44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Подпись ответственного лица организации (базы практики)</w:t>
            </w:r>
          </w:p>
          <w:p w:rsidR="008D092F" w:rsidRPr="00F818ED" w:rsidRDefault="008D092F" w:rsidP="00611F44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___________________/ ФИО, должность</w:t>
            </w:r>
          </w:p>
          <w:p w:rsidR="008D092F" w:rsidRPr="00F818ED" w:rsidRDefault="008D092F" w:rsidP="00611F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D092F" w:rsidRPr="00F818ED" w:rsidRDefault="008D092F" w:rsidP="008D09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10.  </w:t>
      </w:r>
      <w:r w:rsidRPr="00F818E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Форма аттестационного листа по 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производственной практике </w:t>
      </w:r>
      <w:r w:rsidRPr="00F818ED">
        <w:rPr>
          <w:rFonts w:ascii="Times New Roman" w:eastAsia="Times New Roman" w:hAnsi="Times New Roman" w:cs="Arial"/>
          <w:bCs/>
          <w:i/>
          <w:sz w:val="28"/>
          <w:szCs w:val="28"/>
          <w:lang w:eastAsia="ru-RU"/>
        </w:rPr>
        <w:t>(заполняется на каждого обучающегося)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2"/>
        <w:gridCol w:w="480"/>
        <w:gridCol w:w="4111"/>
      </w:tblGrid>
      <w:tr w:rsidR="008D092F" w:rsidRPr="00F818ED" w:rsidTr="00611F44">
        <w:trPr>
          <w:trHeight w:val="4963"/>
        </w:trPr>
        <w:tc>
          <w:tcPr>
            <w:tcW w:w="9923" w:type="dxa"/>
            <w:gridSpan w:val="3"/>
          </w:tcPr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АТТЕСТАЦИОННЫЙ ЛИСТ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ПРОИЗВОДСТВЕННОЙ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ПРАКТИКЕ</w:t>
            </w: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</w:t>
            </w: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(ФИО)</w:t>
            </w: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8"/>
                <w:lang w:eastAsia="ru-RU"/>
              </w:rPr>
            </w:pPr>
          </w:p>
          <w:p w:rsidR="008D092F" w:rsidRPr="00F818ED" w:rsidRDefault="008D092F" w:rsidP="0061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обучающийся</w:t>
            </w:r>
            <w:proofErr w:type="gramEnd"/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_______ курсе по профессии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 </w:t>
            </w:r>
          </w:p>
          <w:p w:rsidR="008D092F" w:rsidRPr="00F818ED" w:rsidRDefault="008D092F" w:rsidP="0061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  <w:r w:rsidRPr="00F818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Сварщик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C654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электросварочные и газосварочные работы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  </w:t>
            </w:r>
          </w:p>
          <w:p w:rsidR="008D092F" w:rsidRPr="00F818ED" w:rsidRDefault="008D092F" w:rsidP="0061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успешно прошел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производственную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практику</w:t>
            </w:r>
          </w:p>
          <w:p w:rsidR="008D092F" w:rsidRPr="00F818ED" w:rsidRDefault="008D092F" w:rsidP="00611F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профессиональному модулю 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ПМ.0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. </w:t>
            </w:r>
            <w:r w:rsidRPr="008D092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Подготовительно-сварочные работы 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объеме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«_______»________________20_____г.</w:t>
            </w:r>
          </w:p>
          <w:p w:rsidR="008D092F" w:rsidRPr="00F818ED" w:rsidRDefault="008D092F" w:rsidP="00611F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организации _______________________________________________________</w:t>
            </w:r>
          </w:p>
          <w:p w:rsidR="008D092F" w:rsidRPr="00F818ED" w:rsidRDefault="008D092F" w:rsidP="00611F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</w:t>
            </w:r>
          </w:p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организации, юридический адрес)</w:t>
            </w:r>
          </w:p>
        </w:tc>
      </w:tr>
      <w:tr w:rsidR="008D092F" w:rsidRPr="00F818ED" w:rsidTr="00611F44">
        <w:trPr>
          <w:trHeight w:val="390"/>
        </w:trPr>
        <w:tc>
          <w:tcPr>
            <w:tcW w:w="9923" w:type="dxa"/>
            <w:gridSpan w:val="3"/>
          </w:tcPr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и качество выполнения работ</w:t>
            </w:r>
          </w:p>
        </w:tc>
      </w:tr>
      <w:tr w:rsidR="008D092F" w:rsidRPr="00F818ED" w:rsidTr="00611F44">
        <w:trPr>
          <w:trHeight w:val="1141"/>
        </w:trPr>
        <w:tc>
          <w:tcPr>
            <w:tcW w:w="5812" w:type="dxa"/>
            <w:gridSpan w:val="2"/>
          </w:tcPr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объем работ (в часах), выполненных во время практики.</w:t>
            </w:r>
          </w:p>
        </w:tc>
        <w:tc>
          <w:tcPr>
            <w:tcW w:w="4111" w:type="dxa"/>
          </w:tcPr>
          <w:p w:rsidR="008D092F" w:rsidRPr="00F818ED" w:rsidRDefault="008D092F" w:rsidP="00611F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выполнения работ в соответствии с технологией и требованиями организации, в которой проходила практика.</w:t>
            </w:r>
          </w:p>
        </w:tc>
      </w:tr>
      <w:tr w:rsidR="008D092F" w:rsidRPr="00F818ED" w:rsidTr="00611F44">
        <w:trPr>
          <w:trHeight w:val="519"/>
        </w:trPr>
        <w:tc>
          <w:tcPr>
            <w:tcW w:w="5332" w:type="dxa"/>
          </w:tcPr>
          <w:p w:rsidR="008D092F" w:rsidRPr="00F818ED" w:rsidRDefault="008D092F" w:rsidP="0061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</w:tcPr>
          <w:p w:rsidR="008D092F" w:rsidRPr="00F818ED" w:rsidRDefault="008D092F" w:rsidP="0061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</w:tcPr>
          <w:p w:rsidR="008D092F" w:rsidRPr="00F818ED" w:rsidRDefault="008D092F" w:rsidP="0061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92F" w:rsidRPr="00F818ED" w:rsidTr="00611F44">
        <w:trPr>
          <w:trHeight w:val="488"/>
        </w:trPr>
        <w:tc>
          <w:tcPr>
            <w:tcW w:w="9923" w:type="dxa"/>
            <w:gridSpan w:val="3"/>
          </w:tcPr>
          <w:p w:rsidR="008D092F" w:rsidRPr="00F818ED" w:rsidRDefault="008D092F" w:rsidP="00611F44">
            <w:pPr>
              <w:spacing w:after="0" w:line="240" w:lineRule="auto"/>
              <w:ind w:left="34" w:hanging="2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учебной и профессиональной деятельности </w:t>
            </w:r>
            <w:proofErr w:type="gramStart"/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производственной </w:t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практики:</w:t>
            </w:r>
          </w:p>
          <w:p w:rsidR="008D092F" w:rsidRPr="00F818ED" w:rsidRDefault="008D092F" w:rsidP="00611F44">
            <w:pPr>
              <w:spacing w:after="0" w:line="360" w:lineRule="auto"/>
              <w:ind w:left="34" w:hanging="2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_________________________________________________________________________________________________</w:t>
            </w:r>
          </w:p>
          <w:p w:rsidR="008D092F" w:rsidRPr="00F818ED" w:rsidRDefault="008D092F" w:rsidP="00611F44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«___»_______20___                                               </w:t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 xml:space="preserve"> Подпись руководителя практики </w:t>
            </w:r>
          </w:p>
          <w:p w:rsidR="008D092F" w:rsidRPr="00F818ED" w:rsidRDefault="008D092F" w:rsidP="00611F44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___________________/ ФИО, должность</w:t>
            </w:r>
          </w:p>
          <w:p w:rsidR="008D092F" w:rsidRPr="00F818ED" w:rsidRDefault="008D092F" w:rsidP="00611F44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Подпись ответственного лица организации (базы практики)</w:t>
            </w:r>
          </w:p>
          <w:p w:rsidR="008D092F" w:rsidRPr="00F818ED" w:rsidRDefault="008D092F" w:rsidP="00611F44">
            <w:pPr>
              <w:spacing w:after="0" w:line="240" w:lineRule="auto"/>
              <w:ind w:left="34" w:hanging="2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8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___________________/ ФИО, должность</w:t>
            </w:r>
          </w:p>
          <w:p w:rsidR="008D092F" w:rsidRPr="00F818ED" w:rsidRDefault="008D092F" w:rsidP="00611F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D092F" w:rsidRDefault="008D092F" w:rsidP="008D092F">
      <w:pPr>
        <w:rPr>
          <w:rFonts w:ascii="Times New Roman" w:hAnsi="Times New Roman" w:cs="Times New Roman"/>
          <w:b/>
          <w:sz w:val="28"/>
          <w:szCs w:val="28"/>
        </w:rPr>
      </w:pPr>
    </w:p>
    <w:p w:rsidR="008D092F" w:rsidRDefault="008D092F" w:rsidP="008D09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92F" w:rsidRPr="008D092F" w:rsidRDefault="008D092F" w:rsidP="008D092F">
      <w:pPr>
        <w:pStyle w:val="a3"/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D092F">
        <w:rPr>
          <w:rFonts w:ascii="Times New Roman" w:hAnsi="Times New Roman" w:cs="Times New Roman"/>
          <w:b/>
          <w:sz w:val="28"/>
          <w:szCs w:val="24"/>
        </w:rPr>
        <w:t>12.</w:t>
      </w:r>
      <w:r w:rsidRPr="008D092F">
        <w:rPr>
          <w:sz w:val="24"/>
        </w:rPr>
        <w:t xml:space="preserve"> </w:t>
      </w:r>
      <w:r w:rsidRPr="008D092F">
        <w:rPr>
          <w:rFonts w:ascii="Times New Roman" w:hAnsi="Times New Roman" w:cs="Times New Roman"/>
          <w:b/>
          <w:sz w:val="28"/>
          <w:szCs w:val="24"/>
        </w:rPr>
        <w:t>Перечень используемых учебных изданий, Интернет-ресурсов, дополнительной литературы</w:t>
      </w:r>
    </w:p>
    <w:p w:rsidR="008D092F" w:rsidRDefault="008D092F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C654ED" w:rsidRPr="00C654ED" w:rsidRDefault="00C654ED" w:rsidP="00C6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C654ED" w:rsidRPr="00C654ED" w:rsidRDefault="00C654ED" w:rsidP="00825FFD">
      <w:pPr>
        <w:numPr>
          <w:ilvl w:val="0"/>
          <w:numId w:val="2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 В.В. Электросварщик ручной сварки (дуговая сварка в защитных газах). – М.: Издательский центр «Академия»,  2010.</w:t>
      </w:r>
    </w:p>
    <w:p w:rsidR="00C654ED" w:rsidRPr="00C654ED" w:rsidRDefault="00C654ED" w:rsidP="00825FFD">
      <w:pPr>
        <w:numPr>
          <w:ilvl w:val="0"/>
          <w:numId w:val="2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 В.В. Электросварщик ручной сварки (сварка покрытыми электродами). – М.: Издательский центр «Академия»,  2010.</w:t>
      </w:r>
    </w:p>
    <w:p w:rsidR="00C654ED" w:rsidRPr="00C654ED" w:rsidRDefault="00C654ED" w:rsidP="00825FFD">
      <w:pPr>
        <w:numPr>
          <w:ilvl w:val="0"/>
          <w:numId w:val="2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Покровский Б.С., Скакун В.А. Слесарное дело: учебник для нач. проф. образования. </w:t>
      </w: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М.: Издательский центр «Академия», 2006. </w:t>
      </w:r>
    </w:p>
    <w:p w:rsidR="00C654ED" w:rsidRPr="00C654ED" w:rsidRDefault="00C654ED" w:rsidP="00C654ED">
      <w:p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54ED" w:rsidRPr="00C654ED" w:rsidRDefault="00C654ED" w:rsidP="00C6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:rsidR="00C654ED" w:rsidRPr="00C654ED" w:rsidRDefault="00C654ED" w:rsidP="00825FFD">
      <w:pPr>
        <w:numPr>
          <w:ilvl w:val="0"/>
          <w:numId w:val="28"/>
        </w:numPr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 В.С. Электрическая дуговая сварка. – М.: Издательский центр «Академия», 2010.</w:t>
      </w:r>
    </w:p>
    <w:p w:rsidR="00C654ED" w:rsidRPr="00C654ED" w:rsidRDefault="00C654ED" w:rsidP="00825FFD">
      <w:pPr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Галушкина  В.Н. Технология производства сварных конструкций: учебник для нач. проф. образования. </w:t>
      </w: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М.: Издательский центр «Академия», 2010. </w:t>
      </w:r>
    </w:p>
    <w:p w:rsidR="00C654ED" w:rsidRPr="00C654ED" w:rsidRDefault="00C654ED" w:rsidP="00825FFD">
      <w:pPr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Зайцев С.А., </w:t>
      </w:r>
      <w:proofErr w:type="spell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Куранов</w:t>
      </w:r>
      <w:proofErr w:type="spell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А.Д., Толстов А.Н.  Допуски, посадки и технические    измерения в машиностроении: учеб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особие для нач. проф. образования. – М.: Издательский центр «Академия», 2005.</w:t>
      </w:r>
    </w:p>
    <w:p w:rsidR="00C654ED" w:rsidRPr="00C654ED" w:rsidRDefault="00C654ED" w:rsidP="00825FFD">
      <w:pPr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Овчинников В.В. Технология электросварочных и газосварочных работ: (рабочая тетрадь). – М.: </w:t>
      </w: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Издательский центр «Академия», </w:t>
      </w: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2010.</w:t>
      </w:r>
    </w:p>
    <w:p w:rsidR="00C654ED" w:rsidRPr="00C654ED" w:rsidRDefault="00C654ED" w:rsidP="00825FFD">
      <w:pPr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Куликов О.Н. Охрана труда в металлообрабатывающей промышленности: учеб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 нач. проф. образования. – М.: Издательский центр «Академия», 2009.</w:t>
      </w:r>
    </w:p>
    <w:p w:rsidR="00C654ED" w:rsidRPr="00C654ED" w:rsidRDefault="00C654ED" w:rsidP="00825FFD">
      <w:pPr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Покровский  Б.С. Справочник слесаря: учеб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особие для нач. проф. образования.  – М.: Издательский центр «Академия», 2005. </w:t>
      </w:r>
    </w:p>
    <w:p w:rsidR="00C654ED" w:rsidRPr="00C654ED" w:rsidRDefault="00C654ED" w:rsidP="00825FFD">
      <w:pPr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Покровский Б.С. Производственное обучение слесарей: учеб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особие для нач. проф. образования. – М.: Издательский центр «Академия», 2006.</w:t>
      </w:r>
    </w:p>
    <w:p w:rsidR="00C654ED" w:rsidRPr="00C654ED" w:rsidRDefault="00C654ED" w:rsidP="00825FFD">
      <w:pPr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Чернышов</w:t>
      </w:r>
      <w:proofErr w:type="spellEnd"/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Сварочное производство. Сварка и резка металлов. – М.: </w:t>
      </w: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Издательский центр «Академия»</w:t>
      </w: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</w:p>
    <w:p w:rsidR="00C654ED" w:rsidRPr="00C654ED" w:rsidRDefault="00C654ED" w:rsidP="00C654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C654ED" w:rsidRPr="00C654ED" w:rsidRDefault="00C654ED" w:rsidP="00C654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Интернет-ресурсы:</w:t>
      </w:r>
    </w:p>
    <w:p w:rsidR="00C654ED" w:rsidRPr="00C654ED" w:rsidRDefault="00C654ED" w:rsidP="00825FFD">
      <w:pPr>
        <w:numPr>
          <w:ilvl w:val="0"/>
          <w:numId w:val="26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Слесарные работы. Форма доступа:  </w:t>
      </w:r>
      <w:proofErr w:type="spellStart"/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 w:eastAsia="ru-RU"/>
        </w:rPr>
        <w:t>htt</w:t>
      </w:r>
      <w:proofErr w:type="spellEnd"/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://</w:t>
      </w:r>
      <w:proofErr w:type="spellStart"/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 w:eastAsia="ru-RU"/>
        </w:rPr>
        <w:t>metalhandling</w:t>
      </w:r>
      <w:proofErr w:type="spellEnd"/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  <w:proofErr w:type="spellStart"/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 w:eastAsia="ru-RU"/>
        </w:rPr>
        <w:t>ru</w:t>
      </w:r>
      <w:proofErr w:type="spellEnd"/>
    </w:p>
    <w:p w:rsidR="00C654ED" w:rsidRPr="00C654ED" w:rsidRDefault="00C654ED" w:rsidP="00825FFD">
      <w:pPr>
        <w:numPr>
          <w:ilvl w:val="0"/>
          <w:numId w:val="26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Слесарное </w:t>
      </w:r>
      <w:proofErr w:type="spell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дело</w:t>
      </w:r>
      <w:proofErr w:type="gramStart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proofErr w:type="spell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Форма доступа:</w:t>
      </w:r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www</w:t>
      </w:r>
      <w:proofErr w:type="spellEnd"/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  <w:proofErr w:type="spellStart"/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 w:eastAsia="ru-RU"/>
        </w:rPr>
        <w:t>slesarnoedelo</w:t>
      </w:r>
      <w:proofErr w:type="spellEnd"/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  <w:proofErr w:type="spellStart"/>
      <w:r w:rsidRPr="00C654ED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 w:eastAsia="ru-RU"/>
        </w:rPr>
        <w:t>ru</w:t>
      </w:r>
      <w:proofErr w:type="spellEnd"/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654ED" w:rsidRPr="00C654ED" w:rsidRDefault="00C654ED" w:rsidP="00825FFD">
      <w:pPr>
        <w:numPr>
          <w:ilvl w:val="0"/>
          <w:numId w:val="26"/>
        </w:numPr>
        <w:spacing w:after="0" w:line="240" w:lineRule="auto"/>
        <w:ind w:left="1134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Слесарное дело в вопросах и ответах. Форма доступа:   </w:t>
      </w:r>
      <w:hyperlink r:id="rId17" w:history="1"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val="en-US" w:eastAsia="ru-RU"/>
          </w:rPr>
          <w:t>www</w:t>
        </w:r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eastAsia="ru-RU"/>
          </w:rPr>
          <w:t>.</w:t>
        </w:r>
        <w:proofErr w:type="spellStart"/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val="en-US" w:eastAsia="ru-RU"/>
          </w:rPr>
          <w:t>domoslesar</w:t>
        </w:r>
        <w:proofErr w:type="spellEnd"/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eastAsia="ru-RU"/>
          </w:rPr>
          <w:t>.</w:t>
        </w:r>
        <w:proofErr w:type="spellStart"/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val="en-US" w:eastAsia="ru-RU"/>
          </w:rPr>
          <w:t>ru</w:t>
        </w:r>
        <w:proofErr w:type="spellEnd"/>
      </w:hyperlink>
    </w:p>
    <w:p w:rsidR="00C654ED" w:rsidRPr="00C654ED" w:rsidRDefault="00C654ED" w:rsidP="00825FFD">
      <w:pPr>
        <w:numPr>
          <w:ilvl w:val="0"/>
          <w:numId w:val="26"/>
        </w:numPr>
        <w:spacing w:after="0" w:line="240" w:lineRule="auto"/>
        <w:ind w:left="1134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Слесарный инструмент».  Форма доступа:         </w:t>
      </w:r>
      <w:hyperlink r:id="rId18" w:history="1"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eastAsia="ru-RU"/>
          </w:rPr>
          <w:t>http://www.megaprom.ru/tags/sub/id/404</w:t>
        </w:r>
      </w:hyperlink>
    </w:p>
    <w:p w:rsidR="00C654ED" w:rsidRPr="00C654ED" w:rsidRDefault="00C654ED" w:rsidP="00825FFD">
      <w:pPr>
        <w:numPr>
          <w:ilvl w:val="0"/>
          <w:numId w:val="26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Измерительные слесарные инструменты. Форма доступа: </w:t>
      </w:r>
      <w:hyperlink r:id="rId19" w:history="1"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eastAsia="ru-RU"/>
          </w:rPr>
          <w:t>http://stroim-domik.ru/sbooks/book/25/art/1-slesarnie-raboti/26-izmeritelnie-slesarnie-instrumenti</w:t>
        </w:r>
      </w:hyperlink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C654ED" w:rsidRPr="00C654ED" w:rsidRDefault="00C654ED" w:rsidP="00825FFD">
      <w:pPr>
        <w:numPr>
          <w:ilvl w:val="0"/>
          <w:numId w:val="26"/>
        </w:numPr>
        <w:spacing w:after="0" w:line="240" w:lineRule="auto"/>
        <w:ind w:left="1134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Допуски и посадки в машиностроении. Форма доступа: </w:t>
      </w:r>
      <w:hyperlink r:id="rId20" w:history="1"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eastAsia="ru-RU"/>
          </w:rPr>
          <w:t>http://ru.wikipedia.org/wiki/Допуск</w:t>
        </w:r>
      </w:hyperlink>
    </w:p>
    <w:p w:rsidR="00C654ED" w:rsidRPr="00C654ED" w:rsidRDefault="00C654ED" w:rsidP="00825FFD">
      <w:pPr>
        <w:numPr>
          <w:ilvl w:val="0"/>
          <w:numId w:val="26"/>
        </w:numPr>
        <w:spacing w:after="0" w:line="240" w:lineRule="auto"/>
        <w:ind w:left="1134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сведения о допусках и посадках. Форма доступа: </w:t>
      </w:r>
      <w:hyperlink r:id="rId21" w:history="1"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eastAsia="ru-RU"/>
          </w:rPr>
          <w:t>http://www.tehno-line.ru/files/theory/Turning/1-4-3.htm</w:t>
        </w:r>
      </w:hyperlink>
    </w:p>
    <w:p w:rsidR="00C654ED" w:rsidRPr="00C654ED" w:rsidRDefault="00C654ED" w:rsidP="00825FFD">
      <w:pPr>
        <w:numPr>
          <w:ilvl w:val="0"/>
          <w:numId w:val="26"/>
        </w:numPr>
        <w:spacing w:after="0" w:line="240" w:lineRule="auto"/>
        <w:ind w:left="1134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Пластическая деформация металлов. Форма доступа: </w:t>
      </w:r>
      <w:hyperlink r:id="rId22" w:history="1"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eastAsia="ru-RU"/>
          </w:rPr>
          <w:t>http://www.m-work.ru/179/</w:t>
        </w:r>
      </w:hyperlink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C654ED" w:rsidRPr="00C654ED" w:rsidRDefault="00C654ED" w:rsidP="00825FFD">
      <w:pPr>
        <w:numPr>
          <w:ilvl w:val="0"/>
          <w:numId w:val="26"/>
        </w:numPr>
        <w:spacing w:after="0" w:line="240" w:lineRule="auto"/>
        <w:ind w:left="1134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Термообработка. Форма доступа: </w:t>
      </w:r>
      <w:hyperlink r:id="rId23" w:history="1">
        <w:r w:rsidRPr="00C654ED">
          <w:rPr>
            <w:rFonts w:ascii="Times New Roman" w:eastAsia="Times New Roman" w:hAnsi="Times New Roman" w:cs="Times New Roman"/>
            <w:bCs/>
            <w:sz w:val="28"/>
            <w:u w:val="single"/>
            <w:lang w:eastAsia="ru-RU"/>
          </w:rPr>
          <w:t>http://kzto.splitstone.ru/manufacture-and-technologies/heat-treatment</w:t>
        </w:r>
      </w:hyperlink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C654ED" w:rsidRPr="00C654ED" w:rsidRDefault="00C654ED" w:rsidP="00C6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C654ED" w:rsidRPr="00C654ED" w:rsidRDefault="00C654ED" w:rsidP="00C654E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Периодические издания: </w:t>
      </w:r>
    </w:p>
    <w:p w:rsidR="00C654ED" w:rsidRPr="00C654ED" w:rsidRDefault="00C654ED" w:rsidP="00C654E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15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«Сварочное производство»</w:t>
      </w:r>
    </w:p>
    <w:p w:rsidR="00C654ED" w:rsidRPr="00C654ED" w:rsidRDefault="00C654ED" w:rsidP="00C654ED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15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 w:rsidRPr="00C65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«Инструмент. Технология. Оборудование»</w:t>
      </w:r>
    </w:p>
    <w:p w:rsidR="00C654ED" w:rsidRPr="00C654ED" w:rsidRDefault="00C654ED" w:rsidP="00C654ED">
      <w:pPr>
        <w:tabs>
          <w:tab w:val="left" w:pos="142"/>
          <w:tab w:val="left" w:pos="567"/>
        </w:tabs>
        <w:spacing w:after="0" w:line="240" w:lineRule="auto"/>
        <w:ind w:left="567" w:firstLine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«Сварщик в России»</w:t>
      </w:r>
    </w:p>
    <w:p w:rsidR="00C654ED" w:rsidRPr="00C654ED" w:rsidRDefault="00C654ED" w:rsidP="00C654ED">
      <w:pPr>
        <w:tabs>
          <w:tab w:val="left" w:pos="142"/>
          <w:tab w:val="left" w:pos="567"/>
        </w:tabs>
        <w:spacing w:after="0" w:line="240" w:lineRule="auto"/>
        <w:ind w:left="567" w:firstLine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 «Сварка и диагностика» </w:t>
      </w:r>
    </w:p>
    <w:p w:rsidR="00C654ED" w:rsidRPr="00C654ED" w:rsidRDefault="00C654ED" w:rsidP="00C654ED">
      <w:pPr>
        <w:tabs>
          <w:tab w:val="left" w:pos="142"/>
          <w:tab w:val="left" w:pos="567"/>
        </w:tabs>
        <w:spacing w:after="0" w:line="240" w:lineRule="auto"/>
        <w:ind w:left="567" w:firstLine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 «Машиностроение металлообработка сварка» </w:t>
      </w:r>
    </w:p>
    <w:p w:rsidR="00C654ED" w:rsidRPr="00C654ED" w:rsidRDefault="00C654ED" w:rsidP="00C654ED">
      <w:pPr>
        <w:tabs>
          <w:tab w:val="left" w:pos="142"/>
          <w:tab w:val="left" w:pos="567"/>
        </w:tabs>
        <w:spacing w:after="0" w:line="240" w:lineRule="auto"/>
        <w:ind w:left="567" w:firstLine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Издания ВИНИТИ «Сварка (с указателями)»</w:t>
      </w:r>
    </w:p>
    <w:p w:rsidR="008D092F" w:rsidRPr="008D092F" w:rsidRDefault="008D092F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sectPr w:rsidR="008D092F" w:rsidRPr="008D092F" w:rsidSect="00DA3330">
      <w:pgSz w:w="11910" w:h="16840"/>
      <w:pgMar w:top="709" w:right="620" w:bottom="1220" w:left="1480" w:header="0" w:footer="97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1FC5"/>
    <w:multiLevelType w:val="hybridMultilevel"/>
    <w:tmpl w:val="0470AEFA"/>
    <w:lvl w:ilvl="0" w:tplc="288E57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60896"/>
    <w:multiLevelType w:val="hybridMultilevel"/>
    <w:tmpl w:val="22E0527E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E207F"/>
    <w:multiLevelType w:val="hybridMultilevel"/>
    <w:tmpl w:val="DF127848"/>
    <w:lvl w:ilvl="0" w:tplc="288E5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90995"/>
    <w:multiLevelType w:val="hybridMultilevel"/>
    <w:tmpl w:val="9C726BBA"/>
    <w:lvl w:ilvl="0" w:tplc="288E57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6C3634"/>
    <w:multiLevelType w:val="hybridMultilevel"/>
    <w:tmpl w:val="2FDEE00C"/>
    <w:lvl w:ilvl="0" w:tplc="288E57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67FC9"/>
    <w:multiLevelType w:val="hybridMultilevel"/>
    <w:tmpl w:val="15CA31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4C55FAD"/>
    <w:multiLevelType w:val="hybridMultilevel"/>
    <w:tmpl w:val="5930DF18"/>
    <w:lvl w:ilvl="0" w:tplc="288E57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7E0B7A"/>
    <w:multiLevelType w:val="hybridMultilevel"/>
    <w:tmpl w:val="D8DACEE2"/>
    <w:lvl w:ilvl="0" w:tplc="736C7D76">
      <w:start w:val="1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">
    <w:nsid w:val="2E465EA0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A82CB9"/>
    <w:multiLevelType w:val="hybridMultilevel"/>
    <w:tmpl w:val="FD0EC2D6"/>
    <w:lvl w:ilvl="0" w:tplc="288E57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116EF5"/>
    <w:multiLevelType w:val="hybridMultilevel"/>
    <w:tmpl w:val="FE6C262A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E765D"/>
    <w:multiLevelType w:val="hybridMultilevel"/>
    <w:tmpl w:val="C3147056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71278"/>
    <w:multiLevelType w:val="hybridMultilevel"/>
    <w:tmpl w:val="4FEC9D40"/>
    <w:lvl w:ilvl="0" w:tplc="736C7D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41E77CC"/>
    <w:multiLevelType w:val="hybridMultilevel"/>
    <w:tmpl w:val="602E1A90"/>
    <w:lvl w:ilvl="0" w:tplc="288E57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3805F9"/>
    <w:multiLevelType w:val="hybridMultilevel"/>
    <w:tmpl w:val="ACD865AC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D47B51"/>
    <w:multiLevelType w:val="hybridMultilevel"/>
    <w:tmpl w:val="A2E6BE94"/>
    <w:lvl w:ilvl="0" w:tplc="288E57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36C7D7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D36D95"/>
    <w:multiLevelType w:val="hybridMultilevel"/>
    <w:tmpl w:val="7248D2FC"/>
    <w:lvl w:ilvl="0" w:tplc="288E571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21E1BE0"/>
    <w:multiLevelType w:val="hybridMultilevel"/>
    <w:tmpl w:val="1414835E"/>
    <w:lvl w:ilvl="0" w:tplc="288E57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97533D"/>
    <w:multiLevelType w:val="hybridMultilevel"/>
    <w:tmpl w:val="2A6E3782"/>
    <w:lvl w:ilvl="0" w:tplc="288E57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6F2078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F07B5"/>
    <w:multiLevelType w:val="hybridMultilevel"/>
    <w:tmpl w:val="9170005A"/>
    <w:lvl w:ilvl="0" w:tplc="288E57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D3356C"/>
    <w:multiLevelType w:val="hybridMultilevel"/>
    <w:tmpl w:val="15CA31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73D5520"/>
    <w:multiLevelType w:val="hybridMultilevel"/>
    <w:tmpl w:val="FE8266C6"/>
    <w:lvl w:ilvl="0" w:tplc="736C7D76">
      <w:start w:val="1"/>
      <w:numFmt w:val="bullet"/>
      <w:lvlText w:val="–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3">
    <w:nsid w:val="69397D2C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36548D"/>
    <w:multiLevelType w:val="hybridMultilevel"/>
    <w:tmpl w:val="FBEE707C"/>
    <w:lvl w:ilvl="0" w:tplc="736C7D76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5">
    <w:nsid w:val="7425052D"/>
    <w:multiLevelType w:val="hybridMultilevel"/>
    <w:tmpl w:val="5A481124"/>
    <w:lvl w:ilvl="0" w:tplc="736C7D76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>
    <w:nsid w:val="75E53668"/>
    <w:multiLevelType w:val="hybridMultilevel"/>
    <w:tmpl w:val="C8A4D630"/>
    <w:lvl w:ilvl="0" w:tplc="288E57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1E78C3"/>
    <w:multiLevelType w:val="hybridMultilevel"/>
    <w:tmpl w:val="3FECAACC"/>
    <w:lvl w:ilvl="0" w:tplc="288E57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1"/>
  </w:num>
  <w:num w:numId="3">
    <w:abstractNumId w:val="11"/>
  </w:num>
  <w:num w:numId="4">
    <w:abstractNumId w:val="10"/>
  </w:num>
  <w:num w:numId="5">
    <w:abstractNumId w:val="14"/>
  </w:num>
  <w:num w:numId="6">
    <w:abstractNumId w:val="1"/>
  </w:num>
  <w:num w:numId="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9"/>
  </w:num>
  <w:num w:numId="21">
    <w:abstractNumId w:val="12"/>
  </w:num>
  <w:num w:numId="22">
    <w:abstractNumId w:val="7"/>
  </w:num>
  <w:num w:numId="23">
    <w:abstractNumId w:val="24"/>
  </w:num>
  <w:num w:numId="24">
    <w:abstractNumId w:val="25"/>
  </w:num>
  <w:num w:numId="25">
    <w:abstractNumId w:val="22"/>
  </w:num>
  <w:num w:numId="26">
    <w:abstractNumId w:val="19"/>
  </w:num>
  <w:num w:numId="27">
    <w:abstractNumId w:val="8"/>
  </w:num>
  <w:num w:numId="28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2AE6"/>
    <w:rsid w:val="00182AE6"/>
    <w:rsid w:val="00270C5B"/>
    <w:rsid w:val="00611F44"/>
    <w:rsid w:val="0073627E"/>
    <w:rsid w:val="00825FFD"/>
    <w:rsid w:val="0087473A"/>
    <w:rsid w:val="008B130F"/>
    <w:rsid w:val="008D092F"/>
    <w:rsid w:val="0090151A"/>
    <w:rsid w:val="00923095"/>
    <w:rsid w:val="00976027"/>
    <w:rsid w:val="00986938"/>
    <w:rsid w:val="00A77B9C"/>
    <w:rsid w:val="00B56238"/>
    <w:rsid w:val="00C654ED"/>
    <w:rsid w:val="00D11B54"/>
    <w:rsid w:val="00D716FA"/>
    <w:rsid w:val="00DA3330"/>
    <w:rsid w:val="00DA7978"/>
    <w:rsid w:val="00DF2D79"/>
    <w:rsid w:val="00E5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B9C"/>
  </w:style>
  <w:style w:type="paragraph" w:styleId="1">
    <w:name w:val="heading 1"/>
    <w:basedOn w:val="a"/>
    <w:next w:val="a"/>
    <w:link w:val="10"/>
    <w:qFormat/>
    <w:rsid w:val="00611F4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027"/>
    <w:pPr>
      <w:spacing w:after="0" w:line="240" w:lineRule="auto"/>
    </w:pPr>
  </w:style>
  <w:style w:type="paragraph" w:styleId="a4">
    <w:name w:val="List Paragraph"/>
    <w:basedOn w:val="a"/>
    <w:qFormat/>
    <w:rsid w:val="00976027"/>
    <w:pPr>
      <w:ind w:left="720"/>
      <w:contextualSpacing/>
    </w:pPr>
  </w:style>
  <w:style w:type="table" w:styleId="a5">
    <w:name w:val="Table Grid"/>
    <w:basedOn w:val="a1"/>
    <w:uiPriority w:val="59"/>
    <w:rsid w:val="00DA33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11F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11">
    <w:name w:val="Сетка таблицы1"/>
    <w:basedOn w:val="a1"/>
    <w:next w:val="a5"/>
    <w:rsid w:val="0061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D716F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71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16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4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megaprom.ru/tags/sub/id/40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tehno-line.ru/files/theory/Turning/1-4-3.ht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domoslesar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://ru.wikipedia.org/wiki/&#1044;&#1086;&#1087;&#1091;&#1089;&#1082;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kzto.splitstone.ru/manufacture-and-technologies/heat-treatment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://stroim-domik.ru/sbooks/book/25/art/1-slesarnie-raboti/26-izmeritelnie-slesarnie-instrument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m-work.ru/17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21</Pages>
  <Words>3630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Александр Рудаев</cp:lastModifiedBy>
  <cp:revision>6</cp:revision>
  <dcterms:created xsi:type="dcterms:W3CDTF">2017-02-20T09:33:00Z</dcterms:created>
  <dcterms:modified xsi:type="dcterms:W3CDTF">2018-03-01T10:14:00Z</dcterms:modified>
</cp:coreProperties>
</file>